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Storm Drain Crew at Goosefoot School: A Grade 2 Careers Lesson</w:t>
      </w:r>
    </w:p>
    <w:p>
      <w:pPr>
        <w:keepNext/>
        <w:spacing w:after="160"/>
      </w:pPr>
      <w:r>
        <w:rPr>
          <w:color w:val="5B6B70"/>
          <w:sz w:val="20"/>
          <w:szCs w:val="20"/>
        </w:rPr>
        <w:t xml:space="preserve">Lesson plan · Grade 2 · Careers &amp; CTE</w:t>
      </w:r>
    </w:p>
    <w:p>
      <w:pPr>
        <w:spacing w:after="100" w:line="264"/>
      </w:pPr>
      <w:r>
        <w:rPr>
          <w:i/>
          <w:iCs/>
          <w:color w:val="12333F"/>
          <w:sz w:val="22"/>
          <w:szCs w:val="22"/>
        </w:rPr>
        <w:t xml:space="preserve">Second graders watch a model storm drain clog in a tray, define the problem the drain crew solves, and name things that should not wash into a storm drain.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shallow tray or baking pan</w:t>
            </w:r>
          </w:p>
          <w:p>
            <w:pPr>
              <w:spacing w:after="0"/>
            </w:pPr>
            <w:r>
              <w:rPr>
                <w:sz w:val="20"/>
                <w:szCs w:val="20"/>
              </w:rPr>
              <w:t xml:space="preserve">• A plastic grate, cooling rack, or slotted spoon to stand in for a drain grate</w:t>
            </w:r>
          </w:p>
          <w:p>
            <w:pPr>
              <w:spacing w:after="0"/>
            </w:pPr>
            <w:r>
              <w:rPr>
                <w:sz w:val="20"/>
                <w:szCs w:val="20"/>
              </w:rPr>
              <w:t xml:space="preserve">• Dry leaves, paper scraps, and small sticks</w:t>
            </w:r>
          </w:p>
          <w:p>
            <w:pPr>
              <w:spacing w:after="0"/>
            </w:pPr>
            <w:r>
              <w:rPr>
                <w:sz w:val="20"/>
                <w:szCs w:val="20"/>
              </w:rPr>
              <w:t xml:space="preserve">• A pitcher of water</w:t>
            </w:r>
          </w:p>
          <w:p>
            <w:pPr>
              <w:spacing w:after="0"/>
            </w:pPr>
            <w:r>
              <w:rPr>
                <w:sz w:val="20"/>
                <w:szCs w:val="20"/>
              </w:rPr>
              <w:t xml:space="preserve">• Printed copies of the drain watch card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simple problem a storm drain crew is called to solve.</w:t>
      </w:r>
    </w:p>
    <w:p>
      <w:pPr>
        <w:pStyle w:val="ListParagraph"/>
        <w:keepNext/>
        <w:keepLines/>
        <w:numPr>
          <w:ilvl w:val="0"/>
          <w:numId w:val="2"/>
        </w:numPr>
        <w:spacing w:after="60" w:line="264"/>
        <w:ind w:left="720" w:hanging="360"/>
      </w:pPr>
      <w:r>
        <w:rPr>
          <w:sz w:val="22"/>
          <w:szCs w:val="22"/>
        </w:rPr>
        <w:t xml:space="preserve">Students will name two things that should never be washed into a storm drain.</w:t>
      </w:r>
    </w:p>
    <w:p>
      <w:pPr>
        <w:pStyle w:val="ListParagraph"/>
        <w:keepLines/>
        <w:numPr>
          <w:ilvl w:val="0"/>
          <w:numId w:val="2"/>
        </w:numPr>
        <w:spacing w:after="60" w:line="264"/>
        <w:ind w:left="720" w:hanging="360"/>
      </w:pPr>
      <w:r>
        <w:rPr>
          <w:sz w:val="22"/>
          <w:szCs w:val="22"/>
        </w:rPr>
        <w:t xml:space="preserve">Students will describe one way the drain crew makes their street safer.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observe a leaf-clogged drain grate, ask questions about it, and state the simple problem the storm drain crew is hired to solve.</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Meet the crew segment and handout item 4 ask students to describe how the drain crew and the street sweeper driver have made their town's streets safer from flooding.</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grate, clog, crew</w:t>
      </w:r>
    </w:p>
    <w:p>
      <w:pPr>
        <w:pStyle w:val="Heading2"/>
        <w:keepNext/>
        <w:keepLines/>
      </w:pPr>
      <w:r>
        <w:rPr>
          <w:sz w:val="28"/>
          <w:szCs w:val="28"/>
        </w:rPr>
        <w:t xml:space="preserve">Teacher overview</w:t>
      </w:r>
    </w:p>
    <w:p>
      <w:pPr>
        <w:spacing w:after="100" w:line="264"/>
      </w:pPr>
      <w:r>
        <w:rPr>
          <w:sz w:val="22"/>
          <w:szCs w:val="22"/>
        </w:rPr>
        <w:t xml:space="preserve">Ms. Ochoa leads the storm drain crew for the town of Goosefoot, and her truck carries a long hooked rake, a shovel, and a wide vacuum hose. When rain is coming, the crew drives a list of drains that clog most often, pulls the leaves off the grates, and vacuums out the basin underneath so the water has somewhere to go. Her crew works alongside a street sweeper driver, who takes grit and litter off the road before it can ever reach the drain. This lesson lets second graders see the problem first, in a tray on a table, and then meet the two jobs that solve it.</w:t>
      </w:r>
    </w:p>
    <w:p>
      <w:pPr>
        <w:spacing w:after="100" w:line="264"/>
      </w:pPr>
      <w:r>
        <w:rPr>
          <w:sz w:val="22"/>
          <w:szCs w:val="22"/>
        </w:rPr>
        <w:t xml:space="preserve">Keep the demonstration slow. Let the water back up over the clogged grate and stay there long enough for the class to describe what they see before you name the problem for them.</w:t>
      </w:r>
    </w:p>
    <w:p>
      <w:pPr>
        <w:pStyle w:val="Heading2"/>
        <w:keepNext/>
        <w:keepLines/>
      </w:pPr>
      <w:r>
        <w:rPr>
          <w:sz w:val="28"/>
          <w:szCs w:val="28"/>
        </w:rPr>
        <w:t xml:space="preserve">Procedure</w:t>
      </w:r>
    </w:p>
    <w:p>
      <w:pPr>
        <w:spacing w:after="100" w:line="264"/>
      </w:pPr>
      <w:r>
        <w:rPr>
          <w:b/>
          <w:bCs/>
          <w:sz w:val="22"/>
          <w:szCs w:val="22"/>
        </w:rPr>
        <w:t xml:space="preserve">Set up the flood (7 min):</w:t>
      </w:r>
      <w:r>
        <w:rPr>
          <w:sz w:val="22"/>
          <w:szCs w:val="22"/>
        </w:rPr>
        <w:t xml:space="preserve"> Prop the grate at one end of the tray so it sits like a drain in a gutter. Pour water in and let students watch it run through. Then cover the grate with leaves, paper scraps, and sticks, and pour again. Let the water pool. Ask the class what just changed.</w:t>
      </w:r>
    </w:p>
    <w:p>
      <w:pPr>
        <w:spacing w:after="100" w:line="264"/>
      </w:pPr>
      <w:r>
        <w:rPr>
          <w:b/>
          <w:bCs/>
          <w:sz w:val="22"/>
          <w:szCs w:val="22"/>
        </w:rPr>
        <w:t xml:space="preserve">Name the problem (8 min):</w:t>
      </w:r>
      <w:r>
        <w:rPr>
          <w:sz w:val="22"/>
          <w:szCs w:val="22"/>
        </w:rPr>
        <w:t xml:space="preserve"> Write the class's version of the problem on the board in one sentence, for example, "Leaves cover the drain, so the water cannot get in and the street floods." Ask three students to add a question they still have about it. Record the questions beside the problem statement; you will return to them at the close.</w:t>
      </w:r>
    </w:p>
    <w:p>
      <w:pPr>
        <w:spacing w:after="100" w:line="264"/>
      </w:pPr>
      <w:r>
        <w:rPr>
          <w:b/>
          <w:bCs/>
          <w:sz w:val="22"/>
          <w:szCs w:val="22"/>
        </w:rPr>
        <w:t xml:space="preserve">Meet the crew (10 min):</w:t>
      </w:r>
      <w:r>
        <w:rPr>
          <w:sz w:val="22"/>
          <w:szCs w:val="22"/>
        </w:rPr>
        <w:t xml:space="preserve"> Describe Ms. Ochoa's crew arriving with the hooked rake and the vacuum hose, and describe the street sweeper driver making a slow pass down the curb the day before a storm. Say plainly that both jobs matter and that both take training and care. Ask what the crew would find under the grate on Goosefoot's busiest street.</w:t>
      </w:r>
    </w:p>
    <w:p>
      <w:pPr>
        <w:spacing w:after="100" w:line="264"/>
      </w:pPr>
      <w:r>
        <w:rPr>
          <w:b/>
          <w:bCs/>
          <w:sz w:val="22"/>
          <w:szCs w:val="22"/>
        </w:rPr>
        <w:t xml:space="preserve">Drain watch card (10 min):</w:t>
      </w:r>
      <w:r>
        <w:rPr>
          <w:sz w:val="22"/>
          <w:szCs w:val="22"/>
        </w:rPr>
        <w:t xml:space="preserve"> Hand out the drain watch card. Students draw the clogged grate from the demonstration, name two things that should not wash into a drain, and write the problem the crew solves. Circulate and prompt with "What did the water do when the leaves were on top?"</w:t>
      </w:r>
    </w:p>
    <w:p>
      <w:pPr>
        <w:spacing w:after="100" w:line="264"/>
      </w:pPr>
      <w:r>
        <w:rPr>
          <w:b/>
          <w:bCs/>
          <w:sz w:val="22"/>
          <w:szCs w:val="22"/>
        </w:rPr>
        <w:t xml:space="preserve">Closing check (5 min):</w:t>
      </w:r>
      <w:r>
        <w:rPr>
          <w:sz w:val="22"/>
          <w:szCs w:val="22"/>
        </w:rPr>
        <w:t xml:space="preserve"> Read the recorded questions from the board and ask which ones the class can now answer. As a quick formative measure, ask every student to hold up two fingers if they can name two things that do not belong in a storm drain. Any student holding up fewer than two gets a one-minute partner talk before the cards are collected.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a half-drawn grate on the card so students only add what was on top. Offer a picture bank of six items for item 3 and let students circle two rather than write them. Read every item aloud twice.</w:t>
      </w:r>
    </w:p>
    <w:p>
      <w:pPr>
        <w:pStyle w:val="Heading3"/>
        <w:keepNext/>
        <w:keepLines/>
      </w:pPr>
      <w:r>
        <w:rPr>
          <w:sz w:val="24"/>
          <w:szCs w:val="24"/>
        </w:rPr>
        <w:t xml:space="preserve">Extension (above grade level)</w:t>
      </w:r>
    </w:p>
    <w:p>
      <w:pPr>
        <w:spacing w:after="100" w:line="264"/>
      </w:pPr>
      <w:r>
        <w:rPr>
          <w:sz w:val="22"/>
          <w:szCs w:val="22"/>
        </w:rPr>
        <w:t xml:space="preserve">Ask students to design a sign the crew could post next to a drain, then explain in two sentences who the sign is for and what they want that person to do differently.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grate</w:t>
      </w:r>
      <w:r>
        <w:rPr>
          <w:sz w:val="22"/>
          <w:szCs w:val="22"/>
        </w:rPr>
        <w:t xml:space="preserve">, </w:t>
      </w:r>
      <w:r>
        <w:rPr>
          <w:i/>
          <w:iCs/>
          <w:sz w:val="22"/>
          <w:szCs w:val="22"/>
        </w:rPr>
        <w:t xml:space="preserve">clog</w:t>
      </w:r>
      <w:r>
        <w:rPr>
          <w:sz w:val="22"/>
          <w:szCs w:val="22"/>
        </w:rPr>
        <w:t xml:space="preserve">, and </w:t>
      </w:r>
      <w:r>
        <w:rPr>
          <w:i/>
          <w:iCs/>
          <w:sz w:val="22"/>
          <w:szCs w:val="22"/>
        </w:rPr>
        <w:t xml:space="preserve">crew</w:t>
      </w:r>
      <w:r>
        <w:rPr>
          <w:sz w:val="22"/>
          <w:szCs w:val="22"/>
        </w:rPr>
        <w:t xml:space="preserve"> by pointing at the tray during the demonstration and repeating each word as the class watches the water. Accept drawings with labels for items 2 through 4, and give the frame "The crew takes off the ____ so the water can ____."</w:t>
      </w:r>
    </w:p>
    <w:p>
      <w:pPr>
        <w:pStyle w:val="Heading2"/>
        <w:keepNext/>
        <w:keepLines/>
      </w:pPr>
      <w:r>
        <w:rPr>
          <w:sz w:val="28"/>
          <w:szCs w:val="28"/>
        </w:rPr>
        <w:t xml:space="preserve">Extensions</w:t>
      </w:r>
    </w:p>
    <w:p>
      <w:pPr>
        <w:spacing w:after="100" w:line="264"/>
      </w:pPr>
      <w:r>
        <w:rPr>
          <w:sz w:val="22"/>
          <w:szCs w:val="22"/>
        </w:rPr>
        <w:t xml:space="preserve">Walk the class to a real storm drain on school grounds, stand back from the curb, and have students list what they see on the grate. Send the list to the school office or the town's public works department as a short report from the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Storm Drain Crew at Goosefoot School</w:t>
      </w:r>
    </w:p>
    <w:p>
      <w:pPr>
        <w:keepNext/>
        <w:spacing w:after="160"/>
      </w:pPr>
      <w:r>
        <w:rPr>
          <w:color w:val="5B6B70"/>
          <w:sz w:val="26"/>
          <w:szCs w:val="26"/>
        </w:rPr>
        <w:t xml:space="preserve">Grade 2 · Careers &amp; CTE</w:t>
      </w:r>
    </w:p>
    <w:p>
      <w:pPr>
        <w:pStyle w:val="Heading2"/>
        <w:keepNext/>
        <w:keepLines/>
      </w:pPr>
      <w:r>
        <w:rPr>
          <w:sz w:val="34"/>
          <w:szCs w:val="34"/>
        </w:rPr>
        <w:t xml:space="preserve">Student Handout</w:t>
      </w:r>
    </w:p>
    <w:p>
      <w:pPr>
        <w:keepNext/>
        <w:keepLines/>
        <w:spacing w:after="120" w:line="276"/>
      </w:pPr>
      <w:r>
        <w:rPr>
          <w:sz w:val="28"/>
          <w:szCs w:val="28"/>
        </w:rPr>
        <w:t xml:space="preserve">Read aloud: Ms. Ochoa works on the storm drain crew in the town of Goosefoot. Fill in your drain watch card.</w:t>
      </w:r>
    </w:p>
    <w:p>
      <w:pPr>
        <w:pStyle w:val="ListParagraph"/>
        <w:keepNext/>
        <w:keepLines/>
        <w:numPr>
          <w:ilvl w:val="0"/>
          <w:numId w:val="3"/>
        </w:numPr>
        <w:spacing w:after="100" w:line="276"/>
        <w:ind w:left="720" w:hanging="520"/>
      </w:pPr>
      <w:r>
        <w:rPr>
          <w:sz w:val="28"/>
          <w:szCs w:val="28"/>
        </w:rPr>
        <w:t xml:space="preserve">Draw the drain grate you saw in the tray. Show what was on top of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What happened to the water when the grate was covered?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two things that should not go down a storm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problem does the storm drain crew fix?</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question you would ask Ms. Ochoa about her job.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Storm Drain Crew at Goosefoot School: A Grade 2 Careers Lesson</w:t>
      </w:r>
    </w:p>
    <w:p>
      <w:pPr>
        <w:keepNext/>
        <w:spacing w:after="160"/>
      </w:pPr>
      <w:r>
        <w:rPr>
          <w:color w:val="5B6B70"/>
          <w:sz w:val="20"/>
          <w:szCs w:val="20"/>
        </w:rPr>
        <w:t xml:space="preserve">Lesson plan · Grade 2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drawing of a grate covered with leaves, sticks, or paper, with water shown sitting on top of it rather than going through.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water stopped going down and pooled on top of the grate.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Answers will vary. Accept leaves, sticks, trash, food wrappers, paint, motor oil, grass clippings, or soap.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crew clears the grate and the basin below it so rain water can get into the pipe instead of flooding the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real question about the tools, the truck, the schedule, or what the crew finds under a grate.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Drain Crew at Goosefoot School: A Grade 2 Careers Lesson</dc:title>
  <dc:subject>Lesson plan · Grade 2 · Careers &amp; CTE</dc:subject>
  <dc:creator>Water for Schools</dc:creator>
  <cp:keywords>Lesson plan, Grade 2, Careers &amp; CTE</cp:keywords>
  <dc:description>Second graders watch a model storm drain clog in a tray, define the problem the drain crew solves, and name things that should not wash into a storm drain.</dc:description>
  <cp:lastModifiedBy>Water for Schools</cp:lastModifiedBy>
  <cp:revision>1</cp:revision>
  <dcterms:created xsi:type="dcterms:W3CDTF">2026-10-19T16:28:52.501Z</dcterms:created>
  <dcterms:modified xsi:type="dcterms:W3CDTF">2026-10-19T16:28:52.501Z</dcterms:modified>
</cp:coreProperties>
</file>

<file path=docProps/custom.xml><?xml version="1.0" encoding="utf-8"?>
<Properties xmlns="http://schemas.openxmlformats.org/officeDocument/2006/custom-properties" xmlns:vt="http://schemas.openxmlformats.org/officeDocument/2006/docPropsVTypes"/>
</file>