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Coldharrow Dam Release Meeting: A Water Careers Role-Play</w:t>
      </w:r>
    </w:p>
    <w:p>
      <w:pPr>
        <w:keepNext/>
        <w:spacing w:after="160"/>
      </w:pPr>
      <w:r>
        <w:rPr>
          <w:color w:val="5B6B70"/>
          <w:sz w:val="20"/>
          <w:szCs w:val="20"/>
        </w:rPr>
        <w:t xml:space="preserve">Classroom activity · Grade 6 · Careers &amp; CTE</w:t>
      </w:r>
    </w:p>
    <w:p>
      <w:pPr>
        <w:spacing w:after="100" w:line="264"/>
      </w:pPr>
      <w:r>
        <w:rPr>
          <w:i/>
          <w:iCs/>
          <w:color w:val="12333F"/>
          <w:sz w:val="22"/>
          <w:szCs w:val="22"/>
        </w:rPr>
        <w:t xml:space="preserve">A grade 6 careers role-play in which five water-sector professionals divide a summer reservoir release, with percent-share math and a keyed decision handout.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one set per group of five</w:t>
            </w:r>
          </w:p>
          <w:p>
            <w:pPr>
              <w:spacing w:after="0"/>
            </w:pPr>
            <w:r>
              <w:rPr>
                <w:sz w:val="20"/>
                <w:szCs w:val="20"/>
              </w:rPr>
              <w:t xml:space="preserve">• Printed copies of the Student Handout</w:t>
            </w:r>
          </w:p>
          <w:p>
            <w:pPr>
              <w:spacing w:after="0"/>
            </w:pPr>
            <w:r>
              <w:rPr>
                <w:sz w:val="20"/>
                <w:szCs w:val="20"/>
              </w:rPr>
              <w:t xml:space="preserve">• Chart paper or board space for each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five water-sector jobs that share a single reservoir.</w:t>
      </w:r>
    </w:p>
    <w:p>
      <w:pPr>
        <w:pStyle w:val="ListParagraph"/>
        <w:keepNext/>
        <w:keepLines/>
        <w:numPr>
          <w:ilvl w:val="0"/>
          <w:numId w:val="2"/>
        </w:numPr>
        <w:spacing w:after="60" w:line="264"/>
        <w:ind w:left="720" w:hanging="360"/>
      </w:pPr>
      <w:r>
        <w:rPr>
          <w:sz w:val="22"/>
          <w:szCs w:val="22"/>
        </w:rPr>
        <w:t xml:space="preserve">Students will calculate percent shares and an equal percent cut of a water release.</w:t>
      </w:r>
    </w:p>
    <w:p>
      <w:pPr>
        <w:pStyle w:val="ListParagraph"/>
        <w:keepLines/>
        <w:numPr>
          <w:ilvl w:val="0"/>
          <w:numId w:val="2"/>
        </w:numPr>
        <w:spacing w:after="60" w:line="264"/>
        <w:ind w:left="720" w:hanging="360"/>
      </w:pPr>
      <w:r>
        <w:rPr>
          <w:sz w:val="22"/>
          <w:szCs w:val="22"/>
        </w:rPr>
        <w:t xml:space="preserve">Students will defend one allocation decision and name the group that bears its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The release meeting has students run and then compare two deliberation methods, an equal percent cut and a negotiated split, before deciding.</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Handout question 7 requires students to name which request they protected from cuts and which group carries the resulting cost.</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questions 3 through 6 find one request's percent share of the total and apply an equal percent cut to each request.</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reservoir release, instream flow, allocation</w:t>
      </w:r>
    </w:p>
    <w:p>
      <w:pPr>
        <w:pStyle w:val="Heading2"/>
        <w:keepNext/>
        <w:keepLines/>
      </w:pPr>
      <w:r>
        <w:rPr>
          <w:sz w:val="28"/>
          <w:szCs w:val="28"/>
        </w:rPr>
        <w:t xml:space="preserve">Teacher overview</w:t>
      </w:r>
    </w:p>
    <w:p>
      <w:pPr>
        <w:spacing w:after="100" w:line="264"/>
      </w:pPr>
      <w:r>
        <w:rPr>
          <w:sz w:val="22"/>
          <w:szCs w:val="22"/>
        </w:rPr>
        <w:t xml:space="preserve">This is a role-play for groups of five, in which each student takes one water-sector job that depends on the same reservoir behind a fictional dam. Groups discover that the four requests on the table add up to more water than the reservoir has, then work out an equal percent cut and compare it with a split they negotiate themselves. Students calculate the size of the shortage themselves, so they meet it as a problem they have to settle. Real dams balance the same competing demands. Hoover Dam, for example, runs a power plant rated at about 2,080 megawatts while the same water is also owed to cities and farms downstream. Years of drought and low water in Lake Mead have cut that plant's power output by about 30 percent, according to the Bureau of Reclamation.</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(5 min).</w:t>
      </w:r>
      <w:r>
        <w:rPr>
          <w:sz w:val="22"/>
          <w:szCs w:val="22"/>
        </w:rPr>
        <w:t xml:space="preserve"> Arrange groups of five and give each group one set of role cards and five copies of the Student Handout. If a group has four students, one student takes both the dam operator card and the hydropower scheduler card, so the four requests on the handout stay as printed.</w:t>
      </w:r>
    </w:p>
    <w:p>
      <w:pPr>
        <w:pStyle w:val="ListParagraph"/>
        <w:keepLines/>
        <w:numPr>
          <w:ilvl w:val="0"/>
          <w:numId w:val="3"/>
        </w:numPr>
        <w:spacing w:after="100" w:line="264"/>
        <w:ind w:left="720" w:hanging="360"/>
      </w:pPr>
      <w:r>
        <w:rPr>
          <w:b/>
          <w:bCs/>
          <w:sz w:val="22"/>
          <w:szCs w:val="22"/>
        </w:rPr>
        <w:t xml:space="preserve">Assign roles (5 min).</w:t>
      </w:r>
      <w:r>
        <w:rPr>
          <w:sz w:val="22"/>
          <w:szCs w:val="22"/>
        </w:rPr>
        <w:t xml:space="preserve"> Each student reads a role card aloud to the group. The five roles are the dam operator, the hydropower scheduler, the fisheries biologist, the irrigation district manager, and the city water manager. Every card names the job's education path so students hear five different routes into the water sector during this step.</w:t>
      </w:r>
    </w:p>
    <w:p>
      <w:pPr>
        <w:pStyle w:val="ListParagraph"/>
        <w:keepLines/>
        <w:numPr>
          <w:ilvl w:val="0"/>
          <w:numId w:val="3"/>
        </w:numPr>
        <w:spacing w:after="100" w:line="264"/>
        <w:ind w:left="720" w:hanging="360"/>
      </w:pPr>
      <w:r>
        <w:rPr>
          <w:b/>
          <w:bCs/>
          <w:sz w:val="22"/>
          <w:szCs w:val="22"/>
        </w:rPr>
        <w:t xml:space="preserve">State the problem (5 min).</w:t>
      </w:r>
      <w:r>
        <w:rPr>
          <w:sz w:val="22"/>
          <w:szCs w:val="22"/>
        </w:rPr>
        <w:t xml:space="preserve"> Read this aloud to the class. Coldharrow Dam holds back the Pikesford River. In July the dam can release 12,000 acre-feet, and no more, because the reservoir must hold the rest for late summer. The four water users have asked for a combined total larger than that. The group's meeting must end with a release plan that fits inside 12,000 acre-feet.</w:t>
      </w:r>
    </w:p>
    <w:p>
      <w:pPr>
        <w:pStyle w:val="ListParagraph"/>
        <w:keepLines/>
        <w:numPr>
          <w:ilvl w:val="0"/>
          <w:numId w:val="3"/>
        </w:numPr>
        <w:spacing w:after="100" w:line="264"/>
        <w:ind w:left="720" w:hanging="360"/>
      </w:pPr>
      <w:r>
        <w:rPr>
          <w:b/>
          <w:bCs/>
          <w:sz w:val="22"/>
          <w:szCs w:val="22"/>
        </w:rPr>
        <w:t xml:space="preserve">Round one, the math (15 min).</w:t>
      </w:r>
      <w:r>
        <w:rPr>
          <w:sz w:val="22"/>
          <w:szCs w:val="22"/>
        </w:rPr>
        <w:t xml:space="preserve"> Each student completes handout questions 1 through 6 individually, then the group compares answers and settles on one set. Circulate and check that groups divide the shortfall by the total request rather than by the reservoir amount when they find the percent cut. This is the formative check for the period.</w:t>
      </w:r>
    </w:p>
    <w:p>
      <w:pPr>
        <w:pStyle w:val="ListParagraph"/>
        <w:keepLines/>
        <w:numPr>
          <w:ilvl w:val="0"/>
          <w:numId w:val="3"/>
        </w:numPr>
        <w:spacing w:after="100" w:line="264"/>
        <w:ind w:left="720" w:hanging="360"/>
      </w:pPr>
      <w:r>
        <w:rPr>
          <w:b/>
          <w:bCs/>
          <w:sz w:val="22"/>
          <w:szCs w:val="22"/>
        </w:rPr>
        <w:t xml:space="preserve">Round two, the negotiation (15 min).</w:t>
      </w:r>
      <w:r>
        <w:rPr>
          <w:sz w:val="22"/>
          <w:szCs w:val="22"/>
        </w:rPr>
        <w:t xml:space="preserve"> Groups now try to beat the equal percent cut. Each role argues for keeping more, using the reason printed on the role card. The group must reach a plan totaling exactly 12,000 acre-feet, and every role must sign it. A group that cannot agree within the fifteen minutes records the equal percent cut as its plan and notes which role refused.</w:t>
      </w:r>
    </w:p>
    <w:p>
      <w:pPr>
        <w:pStyle w:val="ListParagraph"/>
        <w:keepLines/>
        <w:numPr>
          <w:ilvl w:val="0"/>
          <w:numId w:val="3"/>
        </w:numPr>
        <w:spacing w:after="100" w:line="264"/>
        <w:ind w:left="720" w:hanging="360"/>
      </w:pPr>
      <w:r>
        <w:rPr>
          <w:b/>
          <w:bCs/>
          <w:sz w:val="22"/>
          <w:szCs w:val="22"/>
        </w:rPr>
        <w:t xml:space="preserve">Record the decision (5 min).</w:t>
      </w:r>
      <w:r>
        <w:rPr>
          <w:sz w:val="22"/>
          <w:szCs w:val="22"/>
        </w:rPr>
        <w:t xml:space="preserve"> Each student completes handout question 7 alone, naming which request the group protected and which group in the valley pays for that choice.</w:t>
      </w:r>
    </w:p>
    <w:p>
      <w:pPr>
        <w:pStyle w:val="ListParagraph"/>
        <w:keepLines/>
        <w:numPr>
          <w:ilvl w:val="0"/>
          <w:numId w:val="3"/>
        </w:numPr>
        <w:spacing w:after="100" w:line="264"/>
        <w:ind w:left="720" w:hanging="360"/>
      </w:pPr>
      <w:r>
        <w:rPr>
          <w:b/>
          <w:bCs/>
          <w:sz w:val="22"/>
          <w:szCs w:val="22"/>
        </w:rPr>
        <w:t xml:space="preserve">Debrief (5 min).</w:t>
      </w:r>
      <w:r>
        <w:rPr>
          <w:sz w:val="22"/>
          <w:szCs w:val="22"/>
        </w:rPr>
        <w:t xml:space="preserve"> Ask two groups to post their plans on the board beside the equal percent cut. Ask the class which plan they would defend at a public meeting and why. Close with the question that ends the activity: when there is not enough water, does cutting every request by the same percent produce a fair result?</w:t>
      </w:r>
    </w:p>
    <w:p>
      <w:pPr>
        <w:spacing w:after="40" w:before="0" w:line="120" w:lineRule="exact"/>
      </w:pPr>
    </w:p>
    <w:p>
      <w:pPr>
        <w:pStyle w:val="Heading3"/>
        <w:keepNext/>
        <w:keepLines/>
      </w:pPr>
      <w:r>
        <w:rPr>
          <w:sz w:val="24"/>
          <w:szCs w:val="24"/>
        </w:rPr>
        <w:t xml:space="preserve">Role cards</w:t>
      </w:r>
    </w:p>
    <w:p>
      <w:pPr>
        <w:spacing w:after="100" w:line="264"/>
      </w:pPr>
      <w:r>
        <w:rPr>
          <w:sz w:val="22"/>
          <w:szCs w:val="22"/>
        </w:rPr>
        <w:t xml:space="preserve">Copy this section and cut it into five cards, one for each member of the group. The requests on the cards are the same ones printed in the handout table.</w:t>
      </w:r>
    </w:p>
    <w:p>
      <w:pPr>
        <w:spacing w:after="100" w:line="264"/>
      </w:pPr>
      <w:r>
        <w:rPr>
          <w:b/>
          <w:bCs/>
          <w:sz w:val="22"/>
          <w:szCs w:val="22"/>
        </w:rPr>
        <w:t xml:space="preserve">Dam operator.</w:t>
      </w:r>
      <w:r>
        <w:rPr>
          <w:sz w:val="22"/>
          <w:szCs w:val="22"/>
        </w:rPr>
        <w:t xml:space="preserve"> You run Coldharrow Dam and answer for every acre-foot that leaves it. You make no request of your own. Your job in the meeting is to hold the total at 12,000 acre-feet, read each plan back to the group, and say plainly when a plan does not add up. You started as a maintenance worker at the dam, trained on the job, and hold a state operator license.</w:t>
      </w:r>
    </w:p>
    <w:p>
      <w:pPr>
        <w:spacing w:after="100" w:line="264"/>
      </w:pPr>
      <w:r>
        <w:rPr>
          <w:b/>
          <w:bCs/>
          <w:sz w:val="22"/>
          <w:szCs w:val="22"/>
        </w:rPr>
        <w:t xml:space="preserve">Hydropower scheduler.</w:t>
      </w:r>
      <w:r>
        <w:rPr>
          <w:sz w:val="22"/>
          <w:szCs w:val="22"/>
        </w:rPr>
        <w:t xml:space="preserve"> You asked for 5,000 acre-feet. Water sent through the turbines makes electricity the utility has already promised to customers for hot July afternoons, and buying replacement power on those afternoons costs more than generating it here. You hold a two-year degree in electrical technology.</w:t>
      </w:r>
    </w:p>
    <w:p>
      <w:pPr>
        <w:spacing w:after="100" w:line="264"/>
      </w:pPr>
      <w:r>
        <w:rPr>
          <w:b/>
          <w:bCs/>
          <w:sz w:val="22"/>
          <w:szCs w:val="22"/>
        </w:rPr>
        <w:t xml:space="preserve">Fisheries biologist.</w:t>
      </w:r>
      <w:r>
        <w:rPr>
          <w:sz w:val="22"/>
          <w:szCs w:val="22"/>
        </w:rPr>
        <w:t xml:space="preserve"> You asked for 3,000 acre-feet. The trout below the dam need cold water moving through the river in July, because a low river warms quickly in hot weather and fish die when it does. You hold a four-year degree in biology and did a graduate internship on stream temperature.</w:t>
      </w:r>
    </w:p>
    <w:p>
      <w:pPr>
        <w:spacing w:after="100" w:line="264"/>
      </w:pPr>
      <w:r>
        <w:rPr>
          <w:b/>
          <w:bCs/>
          <w:sz w:val="22"/>
          <w:szCs w:val="22"/>
        </w:rPr>
        <w:t xml:space="preserve">Irrigation district manager.</w:t>
      </w:r>
      <w:r>
        <w:rPr>
          <w:sz w:val="22"/>
          <w:szCs w:val="22"/>
        </w:rPr>
        <w:t xml:space="preserve"> You asked for 6,000 acre-feet. The farms in the valley planted in spring, and a field that loses its water in July will not recover later in the season. The growers in your district pay for the water they receive. You started as a ditch rider and finished a certificate in water management.</w:t>
      </w:r>
    </w:p>
    <w:p>
      <w:pPr>
        <w:spacing w:after="100" w:line="264"/>
      </w:pPr>
      <w:r>
        <w:rPr>
          <w:b/>
          <w:bCs/>
          <w:sz w:val="22"/>
          <w:szCs w:val="22"/>
        </w:rPr>
        <w:t xml:space="preserve">City water manager.</w:t>
      </w:r>
      <w:r>
        <w:rPr>
          <w:sz w:val="22"/>
          <w:szCs w:val="22"/>
        </w:rPr>
        <w:t xml:space="preserve"> You asked for 1,000 acre-feet for the town of Sandsford. It is the smallest request on the list, and it covers drinking water for every household in town. You hold a four-year degree in civil engineering and a state water treatment license.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version with the addition in question 1 written vertically and the subtraction in question 2 already set up. Provide a strip of paper divided into fifteen equal blocks so a group can physically remove three blocks and see that the cut is three parts out of fifteen. Pair each supported student with the dam operator role, which listens and records rather than argues.</w:t>
      </w:r>
    </w:p>
    <w:p>
      <w:pPr>
        <w:pStyle w:val="Heading3"/>
        <w:keepNext/>
        <w:keepLines/>
      </w:pPr>
      <w:r>
        <w:rPr>
          <w:sz w:val="24"/>
          <w:szCs w:val="24"/>
        </w:rPr>
        <w:t xml:space="preserve">Extension</w:t>
      </w:r>
    </w:p>
    <w:p>
      <w:pPr>
        <w:spacing w:after="100" w:line="264"/>
      </w:pPr>
      <w:r>
        <w:rPr>
          <w:sz w:val="22"/>
          <w:szCs w:val="22"/>
        </w:rPr>
        <w:t xml:space="preserve">Give the group a second year at the fictional Coldharrow Dam in which only 9,000 acre-feet can be released and the same four requests arrive. Ask students to find the new equal percent cut, then write a short paragraph on whether an equal percent cut is still reasonable when one user is a city that needs drinking water.</w:t>
      </w:r>
    </w:p>
    <w:p>
      <w:pPr>
        <w:pStyle w:val="Heading3"/>
        <w:keepNext/>
        <w:keepLines/>
      </w:pPr>
      <w:r>
        <w:rPr>
          <w:sz w:val="24"/>
          <w:szCs w:val="24"/>
        </w:rPr>
        <w:t xml:space="preserve">ELL supports</w:t>
      </w:r>
    </w:p>
    <w:p>
      <w:pPr>
        <w:spacing w:after="100" w:line="264"/>
      </w:pPr>
      <w:r>
        <w:rPr>
          <w:sz w:val="22"/>
          <w:szCs w:val="22"/>
        </w:rPr>
        <w:t xml:space="preserve">Pre-teach "acre-foot," "release," "hydropower," and "allocation" with a labeled sketch of a reservoir, a dam, a power house, a canal, and a river below. Print role cards with the job title, a simple picture, and one sentence of the person's argument. Allow question 7 to be answered with a filled sentence frame: "We protected ____ because ____, so ____ received less."</w:t>
      </w:r>
    </w:p>
    <w:p>
      <w:pPr>
        <w:pStyle w:val="Heading2"/>
        <w:keepNext/>
        <w:keepLines/>
      </w:pPr>
      <w:r>
        <w:rPr>
          <w:sz w:val="28"/>
          <w:szCs w:val="28"/>
        </w:rPr>
        <w:t xml:space="preserve">Extensions</w:t>
      </w:r>
    </w:p>
    <w:p>
      <w:pPr>
        <w:spacing w:after="100" w:line="264"/>
      </w:pPr>
      <w:r>
        <w:rPr>
          <w:sz w:val="22"/>
          <w:szCs w:val="22"/>
        </w:rPr>
        <w:t xml:space="preserve">Have students find a real reservoir within their state and list the uses its operators must balance, using the managing agency's public webpage. Students then write two sentences naming which use they think would be cut first in a dry year and what evidence from the agency's own materials supports that guess.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Coldharrow Dam Release Meeting: A Water Careers Role-Play</w:t>
      </w:r>
    </w:p>
    <w:p>
      <w:pPr>
        <w:keepNext/>
        <w:spacing w:after="160"/>
      </w:pPr>
      <w:r>
        <w:rPr>
          <w:color w:val="5B6B70"/>
          <w:sz w:val="20"/>
          <w:szCs w:val="20"/>
        </w:rPr>
        <w:t xml:space="preserve">Grade 6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Coldharrow Dam, July release meeting</w:t>
      </w:r>
    </w:p>
    <w:p>
      <w:pPr>
        <w:spacing w:after="120" w:line="276"/>
      </w:pPr>
      <w:r>
        <w:rPr>
          <w:sz w:val="22"/>
          <w:szCs w:val="22"/>
        </w:rPr>
        <w:t xml:space="preserve">You work in the valley below Coldharrow Dam, on the Pikesford River. The dam can release 12,000 acre-feet this July. One acre-foot covers one acre of ground one foot deep. Four users have asked for water. The town of Sandsford is the city on this list.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833"/>
        <w:gridCol w:w="3247"/>
      </w:tblGrid>
      <w:tr>
        <w:trPr>
          <w:cantSplit/>
          <w:tblHeader/>
        </w:trPr>
        <w:tc>
          <w:tcPr>
            <w:tcW w:type="dxa" w:w="68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Request</w:t>
            </w:r>
          </w:p>
        </w:tc>
        <w:tc>
          <w:tcPr>
            <w:tcW w:type="dxa" w:w="32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Acre-feet asked for</w:t>
            </w:r>
          </w:p>
        </w:tc>
      </w:tr>
      <w:tr>
        <w:trPr>
          <w:cantSplit/>
        </w:trPr>
        <w:tc>
          <w:tcPr>
            <w:tcW w:type="dxa" w:w="6833"/>
            <w:tcMar>
              <w:top w:type="dxa" w:w="70"/>
              <w:left w:type="dxa" w:w="100"/>
              <w:bottom w:type="dxa" w:w="70"/>
              <w:right w:type="dxa" w:w="100"/>
            </w:tcMar>
            <w:vAlign w:val="top"/>
          </w:tcPr>
          <w:p>
            <w:pPr>
              <w:keepNext/>
              <w:spacing w:after="0" w:line="252"/>
              <w:jc w:val="left"/>
            </w:pPr>
            <w:r>
              <w:rPr>
                <w:sz w:val="22"/>
                <w:szCs w:val="22"/>
              </w:rPr>
              <w:t xml:space="preserve">Hydropower generation</w:t>
            </w:r>
          </w:p>
        </w:tc>
        <w:tc>
          <w:tcPr>
            <w:tcW w:type="dxa" w:w="3247"/>
            <w:tcMar>
              <w:top w:type="dxa" w:w="70"/>
              <w:left w:type="dxa" w:w="100"/>
              <w:bottom w:type="dxa" w:w="70"/>
              <w:right w:type="dxa" w:w="100"/>
            </w:tcMar>
            <w:vAlign w:val="top"/>
          </w:tcPr>
          <w:p>
            <w:pPr>
              <w:keepNext/>
              <w:spacing w:after="0" w:line="252"/>
              <w:jc w:val="left"/>
            </w:pPr>
            <w:r>
              <w:rPr>
                <w:sz w:val="22"/>
                <w:szCs w:val="22"/>
              </w:rPr>
              <w:t xml:space="preserve">5,000</w:t>
            </w:r>
          </w:p>
        </w:tc>
      </w:tr>
      <w:tr>
        <w:trPr>
          <w:cantSplit/>
        </w:trPr>
        <w:tc>
          <w:tcPr>
            <w:tcW w:type="dxa" w:w="6833"/>
            <w:tcMar>
              <w:top w:type="dxa" w:w="70"/>
              <w:left w:type="dxa" w:w="100"/>
              <w:bottom w:type="dxa" w:w="70"/>
              <w:right w:type="dxa" w:w="100"/>
            </w:tcMar>
            <w:vAlign w:val="top"/>
          </w:tcPr>
          <w:p>
            <w:pPr>
              <w:keepNext/>
              <w:spacing w:after="0" w:line="252"/>
              <w:jc w:val="left"/>
            </w:pPr>
            <w:r>
              <w:rPr>
                <w:sz w:val="22"/>
                <w:szCs w:val="22"/>
              </w:rPr>
              <w:t xml:space="preserve">River flow for trout</w:t>
            </w:r>
          </w:p>
        </w:tc>
        <w:tc>
          <w:tcPr>
            <w:tcW w:type="dxa" w:w="3247"/>
            <w:tcMar>
              <w:top w:type="dxa" w:w="70"/>
              <w:left w:type="dxa" w:w="100"/>
              <w:bottom w:type="dxa" w:w="70"/>
              <w:right w:type="dxa" w:w="100"/>
            </w:tcMar>
            <w:vAlign w:val="top"/>
          </w:tcPr>
          <w:p>
            <w:pPr>
              <w:keepNext/>
              <w:spacing w:after="0" w:line="252"/>
              <w:jc w:val="left"/>
            </w:pPr>
            <w:r>
              <w:rPr>
                <w:sz w:val="22"/>
                <w:szCs w:val="22"/>
              </w:rPr>
              <w:t xml:space="preserve">3,000</w:t>
            </w:r>
          </w:p>
        </w:tc>
      </w:tr>
      <w:tr>
        <w:trPr>
          <w:cantSplit/>
        </w:trPr>
        <w:tc>
          <w:tcPr>
            <w:tcW w:type="dxa" w:w="6833"/>
            <w:tcMar>
              <w:top w:type="dxa" w:w="70"/>
              <w:left w:type="dxa" w:w="100"/>
              <w:bottom w:type="dxa" w:w="70"/>
              <w:right w:type="dxa" w:w="100"/>
            </w:tcMar>
            <w:vAlign w:val="top"/>
          </w:tcPr>
          <w:p>
            <w:pPr>
              <w:keepNext/>
              <w:spacing w:after="0" w:line="252"/>
              <w:jc w:val="left"/>
            </w:pPr>
            <w:r>
              <w:rPr>
                <w:sz w:val="22"/>
                <w:szCs w:val="22"/>
              </w:rPr>
              <w:t xml:space="preserve">Irrigation district</w:t>
            </w:r>
          </w:p>
        </w:tc>
        <w:tc>
          <w:tcPr>
            <w:tcW w:type="dxa" w:w="3247"/>
            <w:tcMar>
              <w:top w:type="dxa" w:w="70"/>
              <w:left w:type="dxa" w:w="100"/>
              <w:bottom w:type="dxa" w:w="70"/>
              <w:right w:type="dxa" w:w="100"/>
            </w:tcMar>
            <w:vAlign w:val="top"/>
          </w:tcPr>
          <w:p>
            <w:pPr>
              <w:keepNext/>
              <w:spacing w:after="0" w:line="252"/>
              <w:jc w:val="left"/>
            </w:pPr>
            <w:r>
              <w:rPr>
                <w:sz w:val="22"/>
                <w:szCs w:val="22"/>
              </w:rPr>
              <w:t xml:space="preserve">6,000</w:t>
            </w:r>
          </w:p>
        </w:tc>
      </w:tr>
      <w:tr>
        <w:trPr>
          <w:cantSplit/>
        </w:trPr>
        <w:tc>
          <w:tcPr>
            <w:tcW w:type="dxa" w:w="6833"/>
            <w:tcMar>
              <w:top w:type="dxa" w:w="70"/>
              <w:left w:type="dxa" w:w="100"/>
              <w:bottom w:type="dxa" w:w="70"/>
              <w:right w:type="dxa" w:w="100"/>
            </w:tcMar>
            <w:vAlign w:val="top"/>
          </w:tcPr>
          <w:p>
            <w:pPr>
              <w:spacing w:after="0" w:line="252"/>
              <w:jc w:val="left"/>
            </w:pPr>
            <w:r>
              <w:rPr>
                <w:sz w:val="22"/>
                <w:szCs w:val="22"/>
              </w:rPr>
              <w:t xml:space="preserve">City of Sandsford drinking water</w:t>
            </w:r>
          </w:p>
        </w:tc>
        <w:tc>
          <w:tcPr>
            <w:tcW w:type="dxa" w:w="3247"/>
            <w:tcMar>
              <w:top w:type="dxa" w:w="70"/>
              <w:left w:type="dxa" w:w="100"/>
              <w:bottom w:type="dxa" w:w="70"/>
              <w:right w:type="dxa" w:w="100"/>
            </w:tcMar>
            <w:vAlign w:val="top"/>
          </w:tcPr>
          <w:p>
            <w:pPr>
              <w:spacing w:after="0" w:line="252"/>
              <w:jc w:val="left"/>
            </w:pPr>
            <w:r>
              <w:rPr>
                <w:sz w:val="22"/>
                <w:szCs w:val="22"/>
              </w:rPr>
              <w:t xml:space="preserve">1,000</w:t>
            </w:r>
          </w:p>
        </w:tc>
      </w:tr>
    </w:tbl>
    <w:p>
      <w:pPr>
        <w:spacing w:after="160" w:before="0"/>
      </w:pPr>
    </w:p>
    <w:p>
      <w:pPr>
        <w:keepNext/>
        <w:keepLines/>
        <w:spacing w:after="120" w:line="276"/>
      </w:pPr>
      <w:r>
        <w:rPr>
          <w:sz w:val="22"/>
          <w:szCs w:val="22"/>
        </w:rPr>
        <w:t xml:space="preserve">Answer each question. Show the numbers you used.</w:t>
      </w:r>
    </w:p>
    <w:p>
      <w:pPr>
        <w:pStyle w:val="ListParagraph"/>
        <w:keepNext/>
        <w:keepLines/>
        <w:numPr>
          <w:ilvl w:val="0"/>
          <w:numId w:val="4"/>
        </w:numPr>
        <w:spacing w:after="100" w:line="276"/>
        <w:ind w:left="720" w:hanging="360"/>
      </w:pPr>
      <w:r>
        <w:rPr>
          <w:sz w:val="22"/>
          <w:szCs w:val="22"/>
        </w:rPr>
        <w:t xml:space="preserve">How many acre-feet did the four users request in total?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dam can release 12,000 acre-feet. How many acre-feet short is the reservoir of the total request?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irrigation district asked for 6,000 acre-feet out of the 15,000 acre-feet requested in total. What percent of the total request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every request is cut by the same percent. The shortfall is 3,000 acre-feet out of a 15,000 acre-foot request. What percent must each request be cut?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irrigation district asked for 6,000 acre-feet. How many acre-feet would it receive after a 20 percent cut?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Hydropower generation asked for 5,000 acre-feet. How many acre-feet would it receive after a 20 percent cut?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Your group's final plan protected one request from a full cut. Name that request, explain why your group protected it, and name the user that received less because of that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Coldharrow Dam Release Meeting: A Water Careers Role-Play</w:t>
      </w:r>
    </w:p>
    <w:p>
      <w:pPr>
        <w:keepNext/>
        <w:spacing w:after="160"/>
      </w:pPr>
      <w:r>
        <w:rPr>
          <w:color w:val="5B6B70"/>
          <w:sz w:val="20"/>
          <w:szCs w:val="20"/>
        </w:rPr>
        <w:t xml:space="preserve">Classroom activity · Grade 6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15,000 acre-feet.</w:t>
      </w:r>
      <w:r>
        <w:rPr>
          <w:sz w:val="22"/>
          <w:szCs w:val="22"/>
        </w:rPr>
        <w:br/>
      </w:r>
      <w:r>
        <w:rPr>
          <w:sz w:val="22"/>
          <w:szCs w:val="22"/>
        </w:rPr>
        <w:t xml:space="preserve">5,000 plus 3,000 plus 6,000 plus 1,000 equals 15,000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3,000 acre-feet.</w:t>
      </w:r>
      <w:r>
        <w:rPr>
          <w:sz w:val="22"/>
          <w:szCs w:val="22"/>
        </w:rPr>
        <w:br/>
      </w:r>
      <w:r>
        <w:rPr>
          <w:sz w:val="22"/>
          <w:szCs w:val="22"/>
        </w:rPr>
        <w:t xml:space="preserve">15,000 acre-feet requested minus 12,000 acre-feet available equals a shortfall of 3,000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6,000 divided by 15,000 equals 0.4, and 0.4 written as a percent is 40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3,000 divided by 15,000 equals 0.2, and 0.2 written as a percent is 20 percent. Note that the shortfall is compared with the total request, not with the 12,000 acre-feet the dam can release.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4,800 acre-feet.</w:t>
      </w:r>
      <w:r>
        <w:rPr>
          <w:sz w:val="22"/>
          <w:szCs w:val="22"/>
        </w:rPr>
        <w:br/>
      </w:r>
      <w:r>
        <w:rPr>
          <w:sz w:val="22"/>
          <w:szCs w:val="22"/>
        </w:rPr>
        <w:t xml:space="preserve">A 20 percent cut of 6,000 is 1,200, and 6,000 minus 1,200 equals 4,800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4,000 acre-feet.</w:t>
      </w:r>
      <w:r>
        <w:rPr>
          <w:sz w:val="22"/>
          <w:szCs w:val="22"/>
        </w:rPr>
        <w:br/>
      </w:r>
      <w:r>
        <w:rPr>
          <w:sz w:val="22"/>
          <w:szCs w:val="22"/>
        </w:rPr>
        <w:t xml:space="preserve">A 20 percent cut of 5,000 is 1,000, and 5,000 minus 1,000 equals 4,000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Any one request, with a reason and a named user who received less.</w:t>
      </w:r>
      <w:r>
        <w:rPr>
          <w:sz w:val="22"/>
          <w:szCs w:val="22"/>
        </w:rPr>
        <w:br/>
      </w:r>
      <w:r>
        <w:rPr>
          <w:sz w:val="22"/>
          <w:szCs w:val="22"/>
        </w:rPr>
        <w:t xml:space="preserve">A complete answer names one of the four requests, gives a reason tied to the role cards such as protecting trout during hot weather or keeping drinking water whole, and names the user whose share fell further as a result. The four shares must still total 12,000 acre-feet.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Coldharrow Dam Release Meeting: A Water Careers Role-Play</dc:title>
  <dc:subject>Classroom activity · Grade 6 · Careers &amp; CTE</dc:subject>
  <dc:creator>Water for Schools</dc:creator>
  <cp:keywords>Classroom activity, Grade 6, Careers &amp; CTE</cp:keywords>
  <dc:description>A grade 6 careers role-play in which five water-sector professionals divide a summer reservoir release, with percent-share math and a keyed decision handout.</dc:description>
  <cp:lastModifiedBy>Water for Schools</cp:lastModifiedBy>
  <cp:revision>1</cp:revision>
  <dcterms:created xsi:type="dcterms:W3CDTF">2026-10-19T16:28:52.863Z</dcterms:created>
  <dcterms:modified xsi:type="dcterms:W3CDTF">2026-10-19T16:28:52.863Z</dcterms:modified>
</cp:coreProperties>
</file>

<file path=docProps/custom.xml><?xml version="1.0" encoding="utf-8"?>
<Properties xmlns="http://schemas.openxmlformats.org/officeDocument/2006/custom-properties" xmlns:vt="http://schemas.openxmlformats.org/officeDocument/2006/docPropsVTypes"/>
</file>