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Two Water-Career Pay Paths: Linear Functions and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Careers &amp; CTE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worksheet where students model two fictional water-career pay paths as linear functions and solve a system to find the year the salaries become equal.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and interpret linear functions that model two water-career pay paths.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a system of two linear equations to find the year the two pay paths are equal.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8.F.B.4 (Common Core Math)</w:t>
      </w:r>
      <w:r>
        <w:rPr>
          <w:sz w:val="22"/>
          <w:szCs w:val="22"/>
        </w:rPr>
        <w:t xml:space="preserve">: Construct a function to model a linear relationship between two quantities. Determine the rate of change and initial value of the function from a description, a table, or a graph, and interpret them in terms of the situation modeled.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3 have students construct a linear function for each pay path and interpret the initial value as starting pay and the rate of change as the annual raise.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8.EE.C.8 (Common Core Math)</w:t>
      </w:r>
      <w:r>
        <w:rPr>
          <w:sz w:val="22"/>
          <w:szCs w:val="22"/>
        </w:rPr>
        <w:t xml:space="preserve">: Analyze and solve pairs of simultaneous linear equations, understanding that solutions correspond to points of intersection, and solving systems by graphing and algebraically in the context of real-world problems.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6 has students solve the system of the two pay equations to find the exact year both paths pay the same, the point-of-intersection reasoning this standard targets.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linear function, rate of change, initial value, break-even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worksheet turns a career-planning question into linear-function practice, using a fictional pair of friends who enter two different water careers. Students write a linear equation for each pay path, then solve the system to find the year both friends earn the same amount. A common mistake this set targets is assuming the path with the bigger yearly raise is always ahead; in the early years, the higher starting pay can keep the other path in the lead.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equation frame "y = (starting pay) + (raise per year) times t" for items 1 and 2, and give a filled-in substitution example for a different starting pay before students attempt items 4 and 5.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 third pay path that would break even with Devon's at exactly year 6, state its starting pay and yearly raise, and prove it with the system.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"initial value," "rate of change," and "break-even" with a simple two-line graph showing where the lines cross. Allow items 3, 7, and 9 to be answered with short phrases plus the equations rather than full paragraphs.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Two Water-Career Pay Paths: Linear Functions and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Careers &amp; CTE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Suppose two friends both start water-sector careers in the same year. These salary paths are fictional, built only for this worksheet. Let </w:t>
      </w:r>
      <w:r>
        <w:rPr>
          <w:b/>
          <w:bCs/>
          <w:sz w:val="22"/>
          <w:szCs w:val="22"/>
        </w:rPr>
        <w:t xml:space="preserve">t</w:t>
      </w:r>
      <w:r>
        <w:rPr>
          <w:sz w:val="22"/>
          <w:szCs w:val="22"/>
        </w:rPr>
        <w:t xml:space="preserve"> be the number of years each person has worked.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Devon</w:t>
      </w:r>
      <w:r>
        <w:rPr>
          <w:sz w:val="22"/>
          <w:szCs w:val="22"/>
        </w:rPr>
        <w:t xml:space="preserve"> trains as a treatment operator through an apprenticeship, starting at $41,000 per year and earning a raise of $2,000 each year.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Priya</w:t>
      </w:r>
      <w:r>
        <w:rPr>
          <w:sz w:val="22"/>
          <w:szCs w:val="22"/>
        </w:rPr>
        <w:t xml:space="preserve"> works as a laboratory analyst after a two-year degree, starting at $50,000 per year and earning a raise of $1,000 each year.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a linear equation for Devon's pay, y, after t years. Identify the initial value and the rate of change.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a linear equation for Priya's pay, y, after t years.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in words what the rate of change in Devon's equation means for his career.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is Devon's pay after 5 years? Show your substitution.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is Priya's pay after 5 years? Show your substitution.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Solve the system of the two equations to find the year t when Devon and Priya earn the same pay. Show your steps.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Before the break-even year, whose pay is higher? After it, whose pay is higher? Explain using the two rates of change.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At the break-even year, both friends earn the same amount. Compare that amount to the real median pay for operators of $60,020. Which is higher, and by about how much?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classmate says, "The path with the bigger raise is always the better deal." Use both equations to explain why that is not true in the first few years.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Two Water-Career Pay Paths: Linear Functions and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Careers &amp; CTE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 = 41,000 + 2,000t. The initial value is $41,000 (Devon's starting pay) and the rate of change is $2,000 per year (his annual raise).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 = 50,000 + 1,000t. The initial value is $50,000 and the rate of change is $1,000 per year.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rate of change, $2,000 per year, means Devon's pay increases by $2,000 for each year he works.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$51,000. y = 41,000 + 2,000(5) = 41,000 + 10,000 = 51,000.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$55,000. y = 50,000 + 1,000(5) = 50,000 + 5,000 = 55,000.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 years. Set 41,000 + 2,000t = 50,000 + 1,000t. Subtract 1,000t from both sides: 41,000 + 1,000t = 50,000. Subtract 41,000: 1,000t = 9,000, so t = 9.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Before year 9, Priya's pay is higher because her starting pay is larger. After year 9, Devon's pay is higher because his raise of $2,000 per year outpaces Priya's $1,000 per year, so his total keeps growing faster.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median is higher, by $1,020. At t = 9, both earn 41,000 + 2,000(9) = 59,000, so the break-even pay is $59,000, which is lower than the $60,020 median by 60,020 - 59,000 = $1,020.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In the early years the higher starting pay matters more than the raise. At t = 5, Priya ($55,000) still earns more than Devon ($51,000) even though Devon's raise is larger, so a bigger raise is only "better" once enough years pass to overcome the lower start.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 Water-Career Pay Paths: Linear Functions and Break-Even</dc:title>
  <dc:subject>Worksheet · Grade 8 · Careers &amp; CTE</dc:subject>
  <dc:creator>Water for Schools</dc:creator>
  <cp:keywords>Worksheet, Grade 8, Careers &amp; CTE</cp:keywords>
  <dc:description>A grade 8 worksheet where students model two fictional water-career pay paths as linear functions and solve a system to find the year the salaries become equal.</dc:description>
  <cp:lastModifiedBy>Water for Schools</cp:lastModifiedBy>
  <cp:revision>1</cp:revision>
  <dcterms:created xsi:type="dcterms:W3CDTF">2026-10-19T16:28:53.825Z</dcterms:created>
  <dcterms:modified xsi:type="dcterms:W3CDTF">2026-10-19T16:28:53.825Z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