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 Draw's Two Sprinkler Packages: Slope as a Water Rate</w:t>
      </w:r>
    </w:p>
    <w:p>
      <w:pPr>
        <w:keepNext/>
        <w:spacing w:after="160"/>
      </w:pPr>
      <w:r>
        <w:rPr>
          <w:color w:val="5B6B70"/>
          <w:sz w:val="20"/>
          <w:szCs w:val="20"/>
        </w:rPr>
        <w:t xml:space="preserve">Math problem set · Grade 8 · Careers &amp; CTE</w:t>
      </w:r>
    </w:p>
    <w:p>
      <w:pPr>
        <w:spacing w:after="100" w:line="264"/>
      </w:pPr>
      <w:r>
        <w:rPr>
          <w:i/>
          <w:iCs/>
          <w:color w:val="12333F"/>
          <w:sz w:val="22"/>
          <w:szCs w:val="22"/>
        </w:rPr>
        <w:t xml:space="preserve">A grade 8 problem set where students compare an irrigation technician's two sprinkler packages, one given as a table and one as an equation, using unit rate as slope.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unit rate of a proportional relationship from a table and from an equation.</w:t>
      </w:r>
    </w:p>
    <w:p>
      <w:pPr>
        <w:pStyle w:val="ListParagraph"/>
        <w:keepNext/>
        <w:keepLines/>
        <w:numPr>
          <w:ilvl w:val="0"/>
          <w:numId w:val="2"/>
        </w:numPr>
        <w:spacing w:after="60" w:line="264"/>
        <w:ind w:left="720" w:hanging="360"/>
      </w:pPr>
      <w:r>
        <w:rPr>
          <w:sz w:val="22"/>
          <w:szCs w:val="22"/>
        </w:rPr>
        <w:t xml:space="preserve">Students will compare two proportional watering rates presented in different forms.</w:t>
      </w:r>
    </w:p>
    <w:p>
      <w:pPr>
        <w:pStyle w:val="ListParagraph"/>
        <w:keepLines/>
        <w:numPr>
          <w:ilvl w:val="0"/>
          <w:numId w:val="2"/>
        </w:numPr>
        <w:spacing w:after="60" w:line="264"/>
        <w:ind w:left="720" w:hanging="360"/>
      </w:pPr>
      <w:r>
        <w:rPr>
          <w:sz w:val="22"/>
          <w:szCs w:val="22"/>
        </w:rPr>
        <w:t xml:space="preserve">Students will use each rate to decide which sprinkler package finishes a set within a stated watering window.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Problems 1 and 3 have students read the unit rate as slope from Package A's table and from Package B's equation, and problem 4 compares those two proportional relationships across the different forms they are given in.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slope, proportional relationship, irrigation set, sprinkler package</w:t>
      </w:r>
    </w:p>
    <w:p>
      <w:pPr>
        <w:pStyle w:val="Heading2"/>
        <w:keepNext/>
        <w:keepLines/>
      </w:pPr>
      <w:r>
        <w:rPr>
          <w:sz w:val="28"/>
          <w:szCs w:val="28"/>
        </w:rPr>
        <w:t xml:space="preserve">Teacher overview</w:t>
      </w:r>
    </w:p>
    <w:p>
      <w:pPr>
        <w:spacing w:after="100" w:line="264"/>
      </w:pPr>
      <w:r>
        <w:rPr>
          <w:sz w:val="22"/>
          <w:szCs w:val="22"/>
        </w:rPr>
        <w:t xml:space="preserve">Irrigation system technicians install and tune the sprinklers, drip lines, and controllers that deliver water to orchards and fields, and much of the job is deciding how long a valve stays open. Two sprinkler packages that look similar on a shelf can apply very different amounts of water per minute, which changes both the watering schedule and the water bill. This set has students pull one package's rate from a table of readings and the other's from an equation, then compare the two. The misconception it targets is treating the steeper rate as automatically better; the technician's real question is whether a package finishes the required amount of water inside the time the district allows, and a faster rate can overwhelm the soil's ability to absorb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first row of the table already divided in this invented example, so the pattern of dividing gallons by minutes is modeled once before problem 1. Provide a number line marked at 60, 120, and 180 minutes for problem 9 so the 3-hour window is visible rather than converted mentally.</w:t>
      </w:r>
    </w:p>
    <w:p>
      <w:pPr>
        <w:pStyle w:val="Heading3"/>
        <w:keepNext/>
        <w:keepLines/>
      </w:pPr>
      <w:r>
        <w:rPr>
          <w:sz w:val="24"/>
          <w:szCs w:val="24"/>
        </w:rPr>
        <w:t xml:space="preserve">Extension</w:t>
      </w:r>
    </w:p>
    <w:p>
      <w:pPr>
        <w:spacing w:after="100" w:line="264"/>
      </w:pPr>
      <w:r>
        <w:rPr>
          <w:sz w:val="22"/>
          <w:szCs w:val="22"/>
        </w:rPr>
        <w:t xml:space="preserve">Ask students to find the unit rate a third package would need to finish the same set in exactly 120 minutes, then write that package's equation in the same form as Package B's card.</w:t>
      </w:r>
    </w:p>
    <w:p>
      <w:pPr>
        <w:pStyle w:val="Heading3"/>
        <w:keepNext/>
        <w:keepLines/>
      </w:pPr>
      <w:r>
        <w:rPr>
          <w:sz w:val="24"/>
          <w:szCs w:val="24"/>
        </w:rPr>
        <w:t xml:space="preserve">ELL supports</w:t>
      </w:r>
    </w:p>
    <w:p>
      <w:pPr>
        <w:spacing w:after="100" w:line="264"/>
      </w:pPr>
      <w:r>
        <w:rPr>
          <w:sz w:val="22"/>
          <w:szCs w:val="22"/>
        </w:rPr>
        <w:t xml:space="preserve">Pre-teach "unit rate," "slope," and "irrigation set" with the table and the equation side by side, circling the number 34 in the table's division and the number 26 in the equation. Allow problems 4, 9, and 10 to be answered with the package name plus a short phrase.</w:t>
      </w:r>
    </w:p>
    <w:p>
      <w:pPr>
        <w:pStyle w:val="Heading2"/>
        <w:keepNext/>
        <w:keepLines/>
      </w:pPr>
      <w:r>
        <w:rPr>
          <w:sz w:val="28"/>
          <w:szCs w:val="28"/>
        </w:rPr>
        <w:t xml:space="preserve">Extensions</w:t>
      </w:r>
    </w:p>
    <w:p>
      <w:pPr>
        <w:spacing w:after="100" w:line="264"/>
      </w:pPr>
      <w:r>
        <w:rPr>
          <w:sz w:val="22"/>
          <w:szCs w:val="22"/>
        </w:rPr>
        <w:t xml:space="preserve">Have students plot both packages on graph paper, draw the horizontal line at 5,100 gallons, and mark where each line crosses it. Ask them to connect the two crossing points to the answers from problems 7 and 8, then discuss why an irrigation technician would still ask about soil type and slope of the ground before recommending the faster package.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Willow Draw's Two Sprinkler Packages: Slope as a Water Rate</w:t>
      </w:r>
    </w:p>
    <w:p>
      <w:pPr>
        <w:keepNext/>
        <w:spacing w:after="160"/>
      </w:pPr>
      <w:r>
        <w:rPr>
          <w:color w:val="5B6B70"/>
          <w:sz w:val="20"/>
          <w:szCs w:val="20"/>
        </w:rPr>
        <w:t xml:space="preserve">Grade 8 · Careers &amp; CTE</w:t>
      </w:r>
    </w:p>
    <w:p>
      <w:pPr>
        <w:pStyle w:val="Heading2"/>
        <w:keepNext/>
        <w:keepLines/>
      </w:pPr>
      <w:r>
        <w:rPr>
          <w:sz w:val="28"/>
          <w:szCs w:val="28"/>
        </w:rPr>
        <w:t xml:space="preserve">Problems</w:t>
      </w:r>
    </w:p>
    <w:p>
      <w:pPr>
        <w:spacing w:after="120" w:line="276"/>
      </w:pPr>
      <w:r>
        <w:rPr>
          <w:sz w:val="22"/>
          <w:szCs w:val="22"/>
        </w:rPr>
        <w:t xml:space="preserve">Suppose the Willow Draw Irrigation District, a fictional district, is helping Sandhurst Orchard choose between two sprinkler packages. Every figure below was invented for this problem set. A technician ran Package A for four timed trials and recorded the gallons applied to one block of trees.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 running</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applied</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680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1,020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45</w:t>
            </w:r>
          </w:p>
        </w:tc>
        <w:tc>
          <w:tcPr>
            <w:tcW w:type="dxa" w:w="5040"/>
            <w:tcMar>
              <w:top w:type="dxa" w:w="70"/>
              <w:left w:type="dxa" w:w="100"/>
              <w:bottom w:type="dxa" w:w="70"/>
              <w:right w:type="dxa" w:w="100"/>
            </w:tcMar>
            <w:vAlign w:val="top"/>
          </w:tcPr>
          <w:p>
            <w:pPr>
              <w:spacing w:after="0" w:line="252"/>
              <w:jc w:val="left"/>
            </w:pPr>
            <w:r>
              <w:rPr>
                <w:sz w:val="22"/>
                <w:szCs w:val="22"/>
              </w:rPr>
              <w:t xml:space="preserve">1,530</w:t>
            </w:r>
          </w:p>
        </w:tc>
      </w:tr>
    </w:tbl>
    <w:p>
      <w:pPr>
        <w:spacing w:after="160" w:before="0"/>
      </w:pPr>
    </w:p>
    <w:p>
      <w:pPr>
        <w:keepNext/>
        <w:keepLines/>
        <w:spacing w:after="120" w:line="276"/>
      </w:pPr>
      <w:r>
        <w:rPr>
          <w:sz w:val="22"/>
          <w:szCs w:val="22"/>
        </w:rPr>
        <w:t xml:space="preserve">Package B comes with a rating card instead of a table. Its card gives the equation g = 26m, where g is gallons applied and m is minutes running.</w:t>
      </w:r>
    </w:p>
    <w:p>
      <w:pPr>
        <w:pStyle w:val="ListParagraph"/>
        <w:keepNext/>
        <w:keepLines/>
        <w:numPr>
          <w:ilvl w:val="0"/>
          <w:numId w:val="3"/>
        </w:numPr>
        <w:spacing w:after="100" w:line="276"/>
        <w:ind w:left="720" w:hanging="360"/>
      </w:pPr>
      <w:r>
        <w:rPr>
          <w:sz w:val="22"/>
          <w:szCs w:val="22"/>
        </w:rPr>
        <w:t xml:space="preserve">Find the unit rate for Package A in gallons per minute. Show the division you used.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Package A apply in 20 minutes, according to the table?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unit rate for Package B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both packages were graphed with minutes on the horizontal axis and gallons on the vertical axis, which package's line would be steeper?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Package B apply in 45 minutes? Show your substitution.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45 minutes, how many more gallons does Package A apply than Package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irrigation set for this block needs 5,100 gallons. How many minutes does Package A need to deliver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minutes does Package B need to deliver the same 5,100 gallons? Round to the nearest whole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allows Sandhurst Orchard a 3-hour watering window each morning. Which package can finish the set inside that window?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the slope of each package's line determines the time each one needs to finish the same 5,100-gallon set.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 Draw's Two Sprinkler Packages: Slope as a Water Rate</w:t>
      </w:r>
    </w:p>
    <w:p>
      <w:pPr>
        <w:keepNext/>
        <w:spacing w:after="160"/>
      </w:pPr>
      <w:r>
        <w:rPr>
          <w:color w:val="5B6B70"/>
          <w:sz w:val="20"/>
          <w:szCs w:val="20"/>
        </w:rPr>
        <w:t xml:space="preserve">Math problem set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gallons per minute.</w:t>
      </w:r>
      <w:r>
        <w:rPr>
          <w:sz w:val="22"/>
          <w:szCs w:val="22"/>
        </w:rPr>
        <w:br/>
      </w:r>
      <w:r>
        <w:rPr>
          <w:sz w:val="22"/>
          <w:szCs w:val="22"/>
        </w:rPr>
        <w:t xml:space="preserve">Divide gallons by minutes for any row of the table: 340 divided by 10 = 34. Checking a second row, 1,530 divided by 45 = 34, so the relationship is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680 gallons.</w:t>
      </w:r>
      <w:r>
        <w:rPr>
          <w:sz w:val="22"/>
          <w:szCs w:val="22"/>
        </w:rPr>
        <w:br/>
      </w:r>
      <w:r>
        <w:rPr>
          <w:sz w:val="22"/>
          <w:szCs w:val="22"/>
        </w:rPr>
        <w:t xml:space="preserve">The table pairs 20 minutes with 680 gallons. This is the point (20, 680) on the graph, and 680 divided by 20 also gives the unit rate of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gallons per minute.</w:t>
      </w:r>
      <w:r>
        <w:rPr>
          <w:sz w:val="22"/>
          <w:szCs w:val="22"/>
        </w:rPr>
        <w:br/>
      </w:r>
      <w:r>
        <w:rPr>
          <w:sz w:val="22"/>
          <w:szCs w:val="22"/>
        </w:rPr>
        <w:t xml:space="preserve">In g = 26m the coefficient of m is the unit rate, so Package B applies 26 gallons each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Package A.</w:t>
      </w:r>
      <w:r>
        <w:rPr>
          <w:sz w:val="22"/>
          <w:szCs w:val="22"/>
        </w:rPr>
        <w:br/>
      </w:r>
      <w:r>
        <w:rPr>
          <w:sz w:val="22"/>
          <w:szCs w:val="22"/>
        </w:rPr>
        <w:t xml:space="preserve">Package A's slope of 34 is greater than Package B's slope of 26, so its line rises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1,170 gallons. g = 26(45) = 1,170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gallons.</w:t>
      </w:r>
      <w:r>
        <w:rPr>
          <w:sz w:val="22"/>
          <w:szCs w:val="22"/>
        </w:rPr>
        <w:br/>
      </w:r>
      <w:r>
        <w:rPr>
          <w:sz w:val="22"/>
          <w:szCs w:val="22"/>
        </w:rPr>
        <w:t xml:space="preserve">1,530 - 1,170 = 360 gallons more from Package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minutes.</w:t>
      </w:r>
      <w:r>
        <w:rPr>
          <w:sz w:val="22"/>
          <w:szCs w:val="22"/>
        </w:rPr>
        <w:br/>
      </w:r>
      <w:r>
        <w:rPr>
          <w:sz w:val="22"/>
          <w:szCs w:val="22"/>
        </w:rPr>
        <w:t xml:space="preserve">5,100 divided by 34 = 150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196 minutes.</w:t>
      </w:r>
      <w:r>
        <w:rPr>
          <w:sz w:val="22"/>
          <w:szCs w:val="22"/>
        </w:rPr>
        <w:br/>
      </w:r>
      <w:r>
        <w:rPr>
          <w:sz w:val="22"/>
          <w:szCs w:val="22"/>
        </w:rPr>
        <w:t xml:space="preserve">5,100 divided by 26 = 196.15 minutes, which rounds to 196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Package A.</w:t>
      </w:r>
      <w:r>
        <w:rPr>
          <w:sz w:val="22"/>
          <w:szCs w:val="22"/>
        </w:rPr>
        <w:br/>
      </w:r>
      <w:r>
        <w:rPr>
          <w:sz w:val="22"/>
          <w:szCs w:val="22"/>
        </w:rPr>
        <w:t xml:space="preserve">A 3-hour window is 180 minutes. Package A needs 150 minutes, which fits. Package B needs about 196 minutes, which is 16 minutes too long.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steeper slope means fewer minutes for the same total.</w:t>
      </w:r>
      <w:r>
        <w:rPr>
          <w:sz w:val="22"/>
          <w:szCs w:val="22"/>
        </w:rPr>
        <w:br/>
      </w:r>
      <w:r>
        <w:rPr>
          <w:sz w:val="22"/>
          <w:szCs w:val="22"/>
        </w:rPr>
        <w:t xml:space="preserve">Slope here is gallons per minute, so dividing the 5,100-gallon target by the slope gives the minutes required. A larger slope makes that quotient smaller, which is why Package A finishes in 150 minutes and Package B needs about 196.</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Draw's Two Sprinkler Packages: Slope as a Water Rate</dc:title>
  <dc:subject>Math problem set · Grade 8 · Careers &amp; CTE</dc:subject>
  <dc:creator>Water for Schools</dc:creator>
  <cp:keywords>Math problem set, Grade 8, Careers &amp; CTE</cp:keywords>
  <dc:description>A grade 8 problem set where students compare an irrigation technician's two sprinkler packages, one given as a table and one as an equation, using unit rate as slope.</dc:description>
  <cp:lastModifiedBy>Water for Schools</cp:lastModifiedBy>
  <cp:revision>1</cp:revision>
  <dcterms:created xsi:type="dcterms:W3CDTF">2026-10-19T16:28:53.837Z</dcterms:created>
  <dcterms:modified xsi:type="dcterms:W3CDTF">2026-10-19T16:28:53.837Z</dcterms:modified>
</cp:coreProperties>
</file>

<file path=docProps/custom.xml><?xml version="1.0" encoding="utf-8"?>
<Properties xmlns="http://schemas.openxmlformats.org/officeDocument/2006/custom-properties" xmlns:vt="http://schemas.openxmlformats.org/officeDocument/2006/docPropsVTypes"/>
</file>