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Millbrook's Constructed Wetland: A Biotechnology Reading Passage</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on how a fictional town's constructed wetland uses plants and microbes to treat stormwater,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sequential stages of a constructed wetland's treatment process.</w:t>
      </w:r>
    </w:p>
    <w:p>
      <w:pPr>
        <w:pStyle w:val="ListParagraph"/>
        <w:keepNext/>
        <w:keepLines/>
        <w:numPr>
          <w:ilvl w:val="0"/>
          <w:numId w:val="2"/>
        </w:numPr>
        <w:spacing w:after="60" w:line="264"/>
        <w:ind w:left="720" w:hanging="360"/>
      </w:pPr>
      <w:r>
        <w:rPr>
          <w:sz w:val="22"/>
          <w:szCs w:val="22"/>
        </w:rPr>
        <w:t xml:space="preserve">Students will explain how plants and microorganisms work together to remove pollutants from water.</w:t>
      </w:r>
    </w:p>
    <w:p>
      <w:pPr>
        <w:pStyle w:val="ListParagraph"/>
        <w:keepLines/>
        <w:numPr>
          <w:ilvl w:val="0"/>
          <w:numId w:val="2"/>
        </w:numPr>
        <w:spacing w:after="60" w:line="264"/>
        <w:ind w:left="720" w:hanging="360"/>
      </w:pPr>
      <w:r>
        <w:rPr>
          <w:sz w:val="22"/>
          <w:szCs w:val="22"/>
        </w:rPr>
        <w:t xml:space="preserve">Students will make inferences about engineering design choices using evidence from an informational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2 and 3 require students to trace the wetland's sequential treatment cells and its storm-overflow exception, following the multistep process and special case this standard requires.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4 asks students to synthesize the passage's plant-and-microbe details into an organized explanation, examining a complex process the way this informative-writing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constructed wetland, sediment, microorganism, nutrient uptake, overflow channel</w:t>
      </w:r>
    </w:p>
    <w:p>
      <w:pPr>
        <w:pStyle w:val="Heading2"/>
        <w:keepNext/>
        <w:keepLines/>
      </w:pPr>
      <w:r>
        <w:rPr>
          <w:sz w:val="28"/>
          <w:szCs w:val="28"/>
        </w:rPr>
        <w:t xml:space="preserve">Teacher overview</w:t>
      </w:r>
    </w:p>
    <w:p>
      <w:pPr>
        <w:spacing w:after="100" w:line="264"/>
      </w:pPr>
      <w:r>
        <w:rPr>
          <w:sz w:val="22"/>
          <w:szCs w:val="22"/>
        </w:rPr>
        <w:t xml:space="preserve">When rain falls on streets, roofs, and parking lots, it picks up oil, sediment, and lawn fertilizer on its way to the nearest storm drain, and that runoff often reaches a stream or lake with little or no treatment along the way. This passage describes a constructed wetland, an engineered version of a natural wetland, built by the fictional town of Millbrook to treat exactly that kind of runoff before it reaches Millbrook Creek. It gives students a concrete example of environmental biotechnology, the use of living organisms to solve an engineering problem, and asks them to trace a multistep process that includes a deliberate exception built in for heavy storms.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three-box graphic organizer labeled "Forebay," "Main wetland cell," and "Polishing cell" for students to fill in while reading, and allow question 4 to be answered with a labeled diagram instead of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passage's details, what might happen to Millbrook Creek's water quality if the overflow channel failed to open during a heavy storm, and write a short paragraph predicting the consequences using evidence from the passage.</w:t>
      </w:r>
    </w:p>
    <w:p>
      <w:pPr>
        <w:pStyle w:val="Heading3"/>
        <w:keepNext/>
        <w:keepLines/>
      </w:pPr>
      <w:r>
        <w:rPr>
          <w:sz w:val="24"/>
          <w:szCs w:val="24"/>
        </w:rPr>
        <w:t xml:space="preserve">ELL supports</w:t>
      </w:r>
    </w:p>
    <w:p>
      <w:pPr>
        <w:spacing w:after="100" w:line="264"/>
      </w:pPr>
      <w:r>
        <w:rPr>
          <w:sz w:val="22"/>
          <w:szCs w:val="22"/>
        </w:rPr>
        <w:t xml:space="preserve">Pre-teach "constructed wetland," "sediment," "microorganism," "nutrient uptake," and "overflow channel" with simple definitions and a labeled diagram of the three-cell system before reading. Allow questions 1, 2, and 6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Millbrook's Constructed Wetland: A Biotechnology Reading Passage</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A natural wetland forms wherever land stays wet long enough. Wetland plants take hold, along with the organisms that live among their roots. A constructed wetland copies that same biology on purpose. Engineers build and shape it to treat a specific source of polluted water, rather than letting it form on its own. The fictional town of Millbrook built one of these systems. It treats stormwater running off about 40 acres of nearby streets and parking lots, before that water reaches Millbrook Creek.</w:t>
      </w:r>
    </w:p>
    <w:p>
      <w:pPr>
        <w:spacing w:after="120" w:line="276"/>
      </w:pPr>
      <w:r>
        <w:rPr>
          <w:sz w:val="22"/>
          <w:szCs w:val="22"/>
        </w:rPr>
        <w:t xml:space="preserve">Millbrook's constructed wetland treats water in three connected cells, and each one does a different job. Stormwater first enters a forebay, a shallow pool where the water slows down. There, heavy sediment, sand, and grit sink to the bottom before they can travel any farther. From the forebay, water moves into the main wetland cell. This cell is planted with cattails, bulrushes, and other wetland species, whose roots reach down into a layer of gravel and soil packed with microorganisms. The plants take in dissolved nutrients, such as the nitrogen and phosphorus that wash off lawns and fields. They use these nutrients the way any plant uses fertilizer, which keeps them from reaching the creek and feeding algae growth there instead. At the same time, microorganisms living around the plant roots break down oil residue and other organic pollutants. They convert these pollutants into simpler, less harmful compounds, through the same biological processes found in a natural wetland. Water leaving the main cell then enters a smaller polishing cell. This final shallow pool lets any remaining fine particles settle out before the water is released into Millbrook Creek.</w:t>
      </w:r>
    </w:p>
    <w:p>
      <w:pPr>
        <w:spacing w:after="120" w:line="276"/>
      </w:pPr>
      <w:r>
        <w:rPr>
          <w:sz w:val="22"/>
          <w:szCs w:val="22"/>
        </w:rPr>
        <w:t xml:space="preserve">This three-cell design works well for an ordinary rain, but it is not built to handle every storm the same way. Engineers who designed Millbrook's wetland added an exception for unusually heavy rainfall. When more than 2 inches of rain falls within 24 hours, an overflow channel activates. It carries the excess stormwater around the main wetland cell entirely, sending it straight to a separate settling basin instead. Without this exception, the fast-moving water from a heavy storm could scour the wetland cell. It could uproot plants and wash away the very sediment and microorganisms that make the system work. The overflow channel protects the wetland's biology, so the system keeps functioning normally once the heavy rain passes and typical flow returns.</w:t>
      </w:r>
    </w:p>
    <w:p>
      <w:pPr>
        <w:spacing w:after="120" w:line="276"/>
      </w:pPr>
      <w:r>
        <w:rPr>
          <w:sz w:val="22"/>
          <w:szCs w:val="22"/>
        </w:rPr>
        <w:t xml:space="preserve">A constructed wetland like Millbrook's needs regular attention, even though it runs largely on its own. An environmental technician periodically checks water quality entering and leaving the system. The technician also inspects the overflow channel, to confirm it opens correctly during a heavy storm, and monitors plant health in the main cell, since dying or overcrowded plants remove fewer nutrients from the water passing through. The system depends on living organisms, not only mechanical or chemical treatment, so its performance can change with the seasons. It typically does less nutrient removal in winter, when plants go dormant, and more during the growing season, when plants actively take up nutrients. This seasonal pattern is part of why monitoring the water leaving the wetland matters. A technician who sees nutrient levels rise in winter can check whether the pattern matches what the season predicts, rather than assuming the system has failed.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the purpose of Millbrook's constructed wetland?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three cells water passes through in Millbrook's wetland, and describe what happens in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when more than 2 inches of rain falls within 24 hours, and why was this exception built into the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plants and microorganisms work together to remove pollutants from the water, based on details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engineers have placed the overflow channel to route water around the main wetland cell rather than through it during a heavy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how does a constructed wetland differ from a natural wetland?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explain why an environmental technician monitoring the wetland would expect to see different nutrient-removal results in winter than in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Millbrook's Constructed Wetland: A Biotechnology Reading Passage</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treat polluted stormwater runoff from nearby streets and parking lots before it reaches Millbrook Creek.</w:t>
      </w:r>
      <w:r>
        <w:rPr>
          <w:sz w:val="22"/>
          <w:szCs w:val="22"/>
        </w:rPr>
        <w:br/>
      </w:r>
      <w:r>
        <w:rPr>
          <w:sz w:val="22"/>
          <w:szCs w:val="22"/>
        </w:rPr>
        <w:t xml:space="preserve">The passage states this purpose directly in its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forebay (settles heavy sediment), the main wetland cell (plants and microorganisms remove nutrients and break down pollutants), and the polishing cell (settles remaining fine particles before release).</w:t>
      </w:r>
      <w:r>
        <w:rPr>
          <w:sz w:val="22"/>
          <w:szCs w:val="22"/>
        </w:rPr>
        <w:br/>
      </w:r>
      <w:r>
        <w:rPr>
          <w:sz w:val="22"/>
          <w:szCs w:val="22"/>
        </w:rPr>
        <w:t xml:space="preserve">The passage describes these three cells in order in its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overflow channel routes the excess water around the main wetland cell to a separate settling basin. This exception protects the wetland's plants and microorganisms from being scoured away by fast-moving water during a heavy storm.</w:t>
      </w:r>
      <w:r>
        <w:rPr>
          <w:sz w:val="22"/>
          <w:szCs w:val="22"/>
        </w:rPr>
        <w:br/>
      </w:r>
      <w:r>
        <w:rPr>
          <w:sz w:val="22"/>
          <w:szCs w:val="22"/>
        </w:rPr>
        <w:t xml:space="preserve">The passage explains this exception and its reasoning in its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Plants take in dissolved nutrients such as nitrogen and phosphorus the way any plant absorbs fertilizer, while microorganisms living around the plant roots break down oil residue and other organic pollutants into simpler compounds.</w:t>
      </w:r>
      <w:r>
        <w:rPr>
          <w:sz w:val="22"/>
          <w:szCs w:val="22"/>
        </w:rPr>
        <w:br/>
      </w:r>
      <w:r>
        <w:rPr>
          <w:sz w:val="22"/>
          <w:szCs w:val="22"/>
        </w:rPr>
        <w:t xml:space="preserve">The passage describes both roles together in its second paragraph, showing they work on different kinds of pollutants at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a strong response explains that routing fast-moving water around the wetland, rather than through it, prevents the water's force from uprooting plants or washing away the sediment and microorganisms the system depends on.</w:t>
      </w:r>
      <w:r>
        <w:rPr>
          <w:sz w:val="22"/>
          <w:szCs w:val="22"/>
        </w:rPr>
        <w:br/>
      </w:r>
      <w:r>
        <w:rPr>
          <w:sz w:val="22"/>
          <w:szCs w:val="22"/>
        </w:rPr>
        <w:t xml:space="preserve">The passage's third paragraph supports this reasoning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constructed wetland is engineered and built on purpose to treat a specific source of polluted water, while a natural wetland forms on its own wherever land stays wet long enough.</w:t>
      </w:r>
      <w:r>
        <w:rPr>
          <w:sz w:val="22"/>
          <w:szCs w:val="22"/>
        </w:rPr>
        <w:br/>
      </w:r>
      <w:r>
        <w:rPr>
          <w:sz w:val="22"/>
          <w:szCs w:val="22"/>
        </w:rPr>
        <w:t xml:space="preserve">The passage draws this distinction in its opening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plants take up fewer nutrients while dormant in winter and more while actively growing in summer, a technician would expect less nutrient removal in winter and more during the growing season, and would use that expected pattern to judge whether a change in results is normal or a sign of a problem.</w:t>
      </w:r>
      <w:r>
        <w:rPr>
          <w:sz w:val="22"/>
          <w:szCs w:val="22"/>
        </w:rPr>
        <w:br/>
      </w:r>
      <w:r>
        <w:rPr>
          <w:sz w:val="22"/>
          <w:szCs w:val="22"/>
        </w:rPr>
        <w:t xml:space="preserve">The passage explains this seasonal pattern in its final paragraph.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Millbrook's Constructed Wetland: A Biotechnology Reading Passage</dc:title>
  <dc:subject>Reading passage · Grade 10 · English Language Arts</dc:subject>
  <dc:creator>Water for Schools</dc:creator>
  <cp:keywords>Reading passage, Grade 10, English Language Arts</cp:keywords>
  <dc:description>A grade 10 informational passage on how a fictional town's constructed wetland uses plants and microbes to treat stormwater, with comprehension questions.</dc:description>
  <cp:lastModifiedBy>Water for Schools</cp:lastModifiedBy>
  <cp:revision>1</cp:revision>
  <dcterms:created xsi:type="dcterms:W3CDTF">2026-10-19T16:28:54.782Z</dcterms:created>
  <dcterms:modified xsi:type="dcterms:W3CDTF">2026-10-19T16:28:54.782Z</dcterms:modified>
</cp:coreProperties>
</file>

<file path=docProps/custom.xml><?xml version="1.0" encoding="utf-8"?>
<Properties xmlns="http://schemas.openxmlformats.org/officeDocument/2006/custom-properties" xmlns:vt="http://schemas.openxmlformats.org/officeDocument/2006/docPropsVTypes"/>
</file>