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Litter at Clover Pond: A Grade 2 Read-Aloud and Opinion Lesson</w:t>
      </w:r>
    </w:p>
    <w:p>
      <w:pPr>
        <w:keepNext/>
        <w:spacing w:after="160"/>
      </w:pPr>
      <w:r>
        <w:rPr>
          <w:color w:val="5B6B70"/>
          <w:sz w:val="20"/>
          <w:szCs w:val="20"/>
        </w:rPr>
        <w:t xml:space="preserve">Lesson plan · Grade 2 · English Language Arts</w:t>
      </w:r>
    </w:p>
    <w:p>
      <w:pPr>
        <w:spacing w:after="100" w:line="264"/>
      </w:pPr>
      <w:r>
        <w:rPr>
          <w:i/>
          <w:iCs/>
          <w:color w:val="12333F"/>
          <w:sz w:val="22"/>
          <w:szCs w:val="22"/>
        </w:rPr>
        <w:t xml:space="preserve">A 40-minute grade 2 lesson where students hear a story about trash reaching a pond, sort helpful and harmful actions, then write an opinion with two reasons.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The read-aloud text below, printed or projected</w:t>
            </w:r>
          </w:p>
          <w:p>
            <w:pPr>
              <w:spacing w:after="0"/>
            </w:pPr>
            <w:r>
              <w:rPr>
                <w:sz w:val="20"/>
                <w:szCs w:val="20"/>
              </w:rPr>
              <w:t xml:space="preserve">• Five action cards (helpful or harmful)</w:t>
            </w:r>
          </w:p>
          <w:p>
            <w:pPr>
              <w:spacing w:after="0"/>
            </w:pPr>
            <w:r>
              <w:rPr>
                <w:sz w:val="20"/>
                <w:szCs w:val="20"/>
              </w:rPr>
              <w:t xml:space="preserve">• Two labeled hoops or bins</w:t>
            </w:r>
          </w:p>
          <w:p>
            <w:pPr>
              <w:spacing w:after="0"/>
            </w:pPr>
            <w:r>
              <w:rPr>
                <w:sz w:val="20"/>
                <w:szCs w:val="20"/>
              </w:rPr>
              <w:t xml:space="preserve">• Student opinion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who, what, where, and why questions about a short read-aloud.</w:t>
      </w:r>
    </w:p>
    <w:p>
      <w:pPr>
        <w:pStyle w:val="ListParagraph"/>
        <w:keepNext/>
        <w:keepLines/>
        <w:numPr>
          <w:ilvl w:val="0"/>
          <w:numId w:val="2"/>
        </w:numPr>
        <w:spacing w:after="60" w:line="264"/>
        <w:ind w:left="720" w:hanging="360"/>
      </w:pPr>
      <w:r>
        <w:rPr>
          <w:sz w:val="22"/>
          <w:szCs w:val="22"/>
        </w:rPr>
        <w:t xml:space="preserve">Students will sort actions into ones that help a pond and ones that harm it.</w:t>
      </w:r>
    </w:p>
    <w:p>
      <w:pPr>
        <w:pStyle w:val="ListParagraph"/>
        <w:keepLines/>
        <w:numPr>
          <w:ilvl w:val="0"/>
          <w:numId w:val="2"/>
        </w:numPr>
        <w:spacing w:after="60" w:line="264"/>
        <w:ind w:left="720" w:hanging="360"/>
      </w:pPr>
      <w:r>
        <w:rPr>
          <w:sz w:val="22"/>
          <w:szCs w:val="22"/>
        </w:rPr>
        <w:t xml:space="preserve">Students will write an opinion with two reasons joined by the word because.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Students ask and answer who, what, where, and why questions about the read-aloud to show they understand the key details of how litter reached Clover Pond.</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Students state an opinion about picking up litter, supply two reasons connected with the linking word because, and finish with a concluding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litter, pond, pollution, clean, opinion</w:t>
      </w:r>
    </w:p>
    <w:p>
      <w:pPr>
        <w:pStyle w:val="Heading2"/>
        <w:keepNext/>
        <w:keepLines/>
      </w:pPr>
      <w:r>
        <w:rPr>
          <w:sz w:val="28"/>
          <w:szCs w:val="28"/>
        </w:rPr>
        <w:t xml:space="preserve">Teacher overview</w:t>
      </w:r>
    </w:p>
    <w:p>
      <w:pPr>
        <w:spacing w:after="100" w:line="264"/>
      </w:pPr>
      <w:r>
        <w:rPr>
          <w:sz w:val="22"/>
          <w:szCs w:val="22"/>
        </w:rPr>
        <w:t xml:space="preserve">This lesson pairs a short read-aloud with an opinion-writing task so that students argue from something they have just understood, not from a vague feeling. The story follows litter from a playground to the fictional Clover Pond, where it harms the frogs and ducks. After the read-aloud, students sort helpful and harmful actions, then write an opinion about whether their class should pick up litter, giving two reasons joined by because. The writing target is W.2.1, and the question round covers RI.2.1 so the facts are secure before opinions are formed.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two labeled bins, one marked "Helps the pond" and one marked "Harms the pond." Ask students to picture a pond near their school and to name one thing that could make it dirty. Keep answers brief and hold them for the sort.</w:t>
      </w:r>
    </w:p>
    <w:p>
      <w:pPr>
        <w:spacing w:after="100" w:line="264"/>
      </w:pPr>
      <w:r>
        <w:rPr>
          <w:b/>
          <w:bCs/>
          <w:sz w:val="22"/>
          <w:szCs w:val="22"/>
        </w:rPr>
        <w:t xml:space="preserve">Read-aloud (8 min):</w:t>
      </w:r>
      <w:r>
        <w:rPr>
          <w:sz w:val="22"/>
          <w:szCs w:val="22"/>
        </w:rPr>
        <w:t xml:space="preserve"> Read this text aloud, slowly: "By the school there is a small pond called Clover Pond. Ducks swim there, and frogs sit on the rocks. One windy day, wrappers and cups blew off the playground. The wind pushed the trash into a storm drain by the curb. That drain runs straight to Clover Pond. Soon cups and bags floated on the water. A frog got stuck in a plastic ring. The pond did not look clean or safe. The next week, the class walked to the pond with gloves and bags. They picked up the trash and set the frog free. Clover Pond looked clean again, and the ducks came back." Pause once or twice to let students picture the scene.</w:t>
      </w:r>
    </w:p>
    <w:p>
      <w:pPr>
        <w:spacing w:after="100" w:line="264"/>
      </w:pPr>
      <w:r>
        <w:rPr>
          <w:b/>
          <w:bCs/>
          <w:sz w:val="22"/>
          <w:szCs w:val="22"/>
        </w:rPr>
        <w:t xml:space="preserve">Question round (7 min):</w:t>
      </w:r>
      <w:r>
        <w:rPr>
          <w:sz w:val="22"/>
          <w:szCs w:val="22"/>
        </w:rPr>
        <w:t xml:space="preserve"> Ask and have students answer aloud: Where does the trash end up? What carried it there? Why was the pond not safe for the frog? Who cleaned it up? This is the formative check on the key details.</w:t>
      </w:r>
    </w:p>
    <w:p>
      <w:pPr>
        <w:spacing w:after="100" w:line="264"/>
      </w:pPr>
      <w:r>
        <w:rPr>
          <w:b/>
          <w:bCs/>
          <w:sz w:val="22"/>
          <w:szCs w:val="22"/>
        </w:rPr>
        <w:t xml:space="preserve">Sort (8 min):</w:t>
      </w:r>
      <w:r>
        <w:rPr>
          <w:sz w:val="22"/>
          <w:szCs w:val="22"/>
        </w:rPr>
        <w:t xml:space="preserve"> Show the five action cards one at a time (drop a wrapper on the grass; put trash in a bin; pour paint down a storm drain; pick up litter at the park; leave a cup by the pond). The class shows thumbs up for helpful or thumbs down for harmful, and one student places the card in the matching bin and says why.</w:t>
      </w:r>
    </w:p>
    <w:p>
      <w:pPr>
        <w:spacing w:after="100" w:line="264"/>
      </w:pPr>
      <w:r>
        <w:rPr>
          <w:b/>
          <w:bCs/>
          <w:sz w:val="22"/>
          <w:szCs w:val="22"/>
        </w:rPr>
        <w:t xml:space="preserve">Opinion write and close (12 min):</w:t>
      </w:r>
      <w:r>
        <w:rPr>
          <w:sz w:val="22"/>
          <w:szCs w:val="22"/>
        </w:rPr>
        <w:t xml:space="preserve"> Students write on the opinion sheet: an opinion sentence ("Our class should pick up litter"), two reasons joined with because, and a closing sentence. Model one reason on the board. Two students share to close.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these students answer the question round and reasons out loud first, then copy their spoken reasons with help. Offer a sentence frame: "Our class should pick up litter because ___ and because ___."</w:t>
      </w:r>
    </w:p>
    <w:p>
      <w:pPr>
        <w:pStyle w:val="Heading3"/>
        <w:keepNext/>
        <w:keepLines/>
      </w:pPr>
      <w:r>
        <w:rPr>
          <w:sz w:val="24"/>
          <w:szCs w:val="24"/>
        </w:rPr>
        <w:t xml:space="preserve">Extension</w:t>
      </w:r>
    </w:p>
    <w:p>
      <w:pPr>
        <w:spacing w:after="100" w:line="264"/>
      </w:pPr>
      <w:r>
        <w:rPr>
          <w:sz w:val="22"/>
          <w:szCs w:val="22"/>
        </w:rPr>
        <w:t xml:space="preserve">Ask students to add a third reason and to name one way to stop litter before it reaches the pond, such as a lid on the playground trash can. Challenge them to use the word also or the word and to connect their ideas.</w:t>
      </w:r>
    </w:p>
    <w:p>
      <w:pPr>
        <w:pStyle w:val="Heading3"/>
        <w:keepNext/>
        <w:keepLines/>
      </w:pPr>
      <w:r>
        <w:rPr>
          <w:sz w:val="24"/>
          <w:szCs w:val="24"/>
        </w:rPr>
        <w:t xml:space="preserve">ELL supports</w:t>
      </w:r>
    </w:p>
    <w:p>
      <w:pPr>
        <w:spacing w:after="100" w:line="264"/>
      </w:pPr>
      <w:r>
        <w:rPr>
          <w:sz w:val="22"/>
          <w:szCs w:val="22"/>
        </w:rPr>
        <w:t xml:space="preserve">Use the action cards as a picture glossary for litter, pond, and clean, and act out the sort with gestures the whole class does together. Accept opinions written with one reason and a drawing for the second reason while the student builds English sentences.</w:t>
      </w:r>
    </w:p>
    <w:p>
      <w:pPr>
        <w:pStyle w:val="Heading2"/>
        <w:keepNext/>
        <w:keepLines/>
      </w:pPr>
      <w:r>
        <w:rPr>
          <w:sz w:val="28"/>
          <w:szCs w:val="28"/>
        </w:rPr>
        <w:t xml:space="preserve">Extensions</w:t>
      </w:r>
    </w:p>
    <w:p>
      <w:pPr>
        <w:spacing w:after="100" w:line="264"/>
      </w:pPr>
      <w:r>
        <w:rPr>
          <w:sz w:val="22"/>
          <w:szCs w:val="22"/>
        </w:rPr>
        <w:t xml:space="preserve">Turn the sort into a real hallway or playground check: students look for one full trash can and one piece of loose litter, then report back. If the school is near a real pond or creek, a short walk to look for a storm drain by the curb makes the read-aloud concrete. Keep the class with adults, on the sidewalk, and well back from the water's edge.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Litter at Clover Pond: A Grade 2 Read-Aloud and Opinion Lesson</w:t>
      </w:r>
    </w:p>
    <w:p>
      <w:pPr>
        <w:keepNext/>
        <w:spacing w:after="160"/>
      </w:pPr>
      <w:r>
        <w:rPr>
          <w:color w:val="5B6B70"/>
          <w:sz w:val="20"/>
          <w:szCs w:val="20"/>
        </w:rPr>
        <w:t xml:space="preserve">Lesson plan · Grade 2 · English Language Arts</w:t>
      </w:r>
    </w:p>
    <w:p>
      <w:pPr>
        <w:spacing w:after="100" w:line="264"/>
      </w:pPr>
      <w:r>
        <w:rPr>
          <w:b/>
          <w:bCs/>
          <w:sz w:val="22"/>
          <w:szCs w:val="22"/>
        </w:rPr>
        <w:t xml:space="preserve">Answer:</w:t>
      </w:r>
      <w:r>
        <w:rPr>
          <w:sz w:val="22"/>
          <w:szCs w:val="22"/>
        </w:rPr>
        <w:t xml:space="preserve"> Key details: the trash blew off the playground, a storm drain carried it straight to Clover Pond, the pond was unsafe because a frog got stuck in a plastic ring, and the class cleaned it up. Helpful actions include putting trash in a bin and picking up litter; harmful actions include dropping a wrapper, pouring paint down a drain, and leaving a cup by the pond. A proficient opinion states a clear position, gives two reasons joined with because (for example, because litter hurts the frogs and because a clean pond is nicer for everyone), and ends with a closing sentence.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at Clover Pond: A Grade 2 Read-Aloud and Opinion Lesson</dc:title>
  <dc:subject>Lesson plan · Grade 2 · English Language Arts</dc:subject>
  <dc:creator>Water for Schools</dc:creator>
  <cp:keywords>Lesson plan, Grade 2, English Language Arts</cp:keywords>
  <dc:description>A 40-minute grade 2 lesson where students hear a story about trash reaching a pond, sort helpful and harmful actions, then write an opinion with two reasons.</dc:description>
  <cp:lastModifiedBy>Water for Schools</cp:lastModifiedBy>
  <cp:revision>1</cp:revision>
  <dcterms:created xsi:type="dcterms:W3CDTF">2026-10-19T16:28:56.680Z</dcterms:created>
  <dcterms:modified xsi:type="dcterms:W3CDTF">2026-10-19T16:28:56.680Z</dcterms:modified>
</cp:coreProperties>
</file>

<file path=docProps/custom.xml><?xml version="1.0" encoding="utf-8"?>
<Properties xmlns="http://schemas.openxmlformats.org/officeDocument/2006/custom-properties" xmlns:vt="http://schemas.openxmlformats.org/officeDocument/2006/docPropsVTypes"/>
</file>