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Hydrants on Larkmoss Lane: A Grade 3 Worksheet</w:t>
      </w:r>
    </w:p>
    <w:p>
      <w:pPr>
        <w:keepNext/>
        <w:spacing w:after="160"/>
      </w:pPr>
      <w:r>
        <w:rPr>
          <w:color w:val="5B6B70"/>
          <w:sz w:val="20"/>
          <w:szCs w:val="20"/>
        </w:rPr>
        <w:t xml:space="preserve">Worksheet · Grade 3 · English Language Arts</w:t>
      </w:r>
    </w:p>
    <w:p>
      <w:pPr>
        <w:spacing w:after="100" w:line="264"/>
      </w:pPr>
      <w:r>
        <w:rPr>
          <w:i/>
          <w:iCs/>
          <w:color w:val="12333F"/>
          <w:sz w:val="22"/>
          <w:szCs w:val="22"/>
        </w:rPr>
        <w:t xml:space="preserve">A grade 3 reading worksheet about the fire hydrants on one fictional street, with text-evidence items, a word-meaning item, and a short writing item.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about a passage using details the passage states.</w:t>
      </w:r>
    </w:p>
    <w:p>
      <w:pPr>
        <w:pStyle w:val="ListParagraph"/>
        <w:keepNext/>
        <w:keepLines/>
        <w:numPr>
          <w:ilvl w:val="0"/>
          <w:numId w:val="2"/>
        </w:numPr>
        <w:spacing w:after="60" w:line="264"/>
        <w:ind w:left="720" w:hanging="360"/>
      </w:pPr>
      <w:r>
        <w:rPr>
          <w:sz w:val="22"/>
          <w:szCs w:val="22"/>
        </w:rPr>
        <w:t xml:space="preserve">Students will use nearby words to figure out what a new word means.</w:t>
      </w:r>
    </w:p>
    <w:p>
      <w:pPr>
        <w:pStyle w:val="ListParagraph"/>
        <w:keepLines/>
        <w:numPr>
          <w:ilvl w:val="0"/>
          <w:numId w:val="2"/>
        </w:numPr>
        <w:spacing w:after="60" w:line="264"/>
        <w:ind w:left="720" w:hanging="360"/>
      </w:pPr>
      <w:r>
        <w:rPr>
          <w:sz w:val="22"/>
          <w:szCs w:val="22"/>
        </w:rPr>
        <w:t xml:space="preserve">Students will write two informative sentences that explain a job step from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Items 1 through 9 are answered by referring explicitly to the Larkmoss Lane passage, including items that ask students to name the details or the nearby words their answer rests on.</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Item 10 asks students to write two informative sentences that explain to a new crew member what the flushing driver does, using details from the passage. It is a short writing task rather than a full paragraph.</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hydrant, flushing, grit</w:t>
      </w:r>
    </w:p>
    <w:p>
      <w:pPr>
        <w:pStyle w:val="Heading2"/>
        <w:keepNext/>
        <w:keepLines/>
      </w:pPr>
      <w:r>
        <w:rPr>
          <w:sz w:val="28"/>
          <w:szCs w:val="28"/>
        </w:rPr>
        <w:t xml:space="preserve">Teacher overview</w:t>
      </w:r>
    </w:p>
    <w:p>
      <w:pPr>
        <w:spacing w:after="100" w:line="264"/>
      </w:pPr>
      <w:r>
        <w:rPr>
          <w:sz w:val="22"/>
          <w:szCs w:val="22"/>
        </w:rPr>
        <w:t xml:space="preserve">Larkmoss Lane is a fictional street in an invented town, and the passage follows the six fire hydrants along it from an ordinary day through a fire and through the spring flushing that keeps them working. The details are stated plainly so students can locate and quote them, and the color-coded tops give the class one item where two facts have to be combined. Third graders often think a hydrant holds its own tank of water, so item 2 is worth talking through after the worksheet is collected.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before students work, and give these students a copy with the six paragraph topics written in the margin: the street, an ordinary day, a fire, the colors, flushing, the tags. Let them answer items 7 and 9 out loud to a partner who writes the answer down, and give them one of the two sentences for item 10 as a model.</w:t>
      </w:r>
    </w:p>
    <w:p>
      <w:pPr>
        <w:pStyle w:val="Heading3"/>
        <w:keepNext/>
        <w:keepLines/>
      </w:pPr>
      <w:r>
        <w:rPr>
          <w:sz w:val="24"/>
          <w:szCs w:val="24"/>
        </w:rPr>
        <w:t xml:space="preserve">Extension</w:t>
      </w:r>
    </w:p>
    <w:p>
      <w:pPr>
        <w:spacing w:after="100" w:line="264"/>
      </w:pPr>
      <w:r>
        <w:rPr>
          <w:sz w:val="22"/>
          <w:szCs w:val="22"/>
        </w:rPr>
        <w:t xml:space="preserve">Ask students to write the sentence the passage would need if the town changed its colors so that blue meant the most water, and to explain in one sentence which other sentence in the passage would then be wrong.</w:t>
      </w:r>
    </w:p>
    <w:p>
      <w:pPr>
        <w:pStyle w:val="Heading3"/>
        <w:keepNext/>
        <w:keepLines/>
      </w:pPr>
      <w:r>
        <w:rPr>
          <w:sz w:val="24"/>
          <w:szCs w:val="24"/>
        </w:rPr>
        <w:t xml:space="preserve">ELL supports</w:t>
      </w:r>
    </w:p>
    <w:p>
      <w:pPr>
        <w:spacing w:after="100" w:line="264"/>
      </w:pPr>
      <w:r>
        <w:rPr>
          <w:sz w:val="22"/>
          <w:szCs w:val="22"/>
        </w:rPr>
        <w:t xml:space="preserve">Pre-teach "hydrant," "pipe," "valve," and "tag" with a sketch of a street cut open to show the main below it, and bring in a luggage tag or a shipping tag so students can hold one. Provide sentence frames for items 7 and 9: "The water looks brown because ___," and "She should pick the ___ hydrant because ___."</w:t>
      </w:r>
    </w:p>
    <w:p>
      <w:pPr>
        <w:pStyle w:val="Heading2"/>
        <w:keepNext/>
        <w:keepLines/>
      </w:pPr>
      <w:r>
        <w:rPr>
          <w:sz w:val="28"/>
          <w:szCs w:val="28"/>
        </w:rPr>
        <w:t xml:space="preserve">Extensions</w:t>
      </w:r>
    </w:p>
    <w:p>
      <w:pPr>
        <w:spacing w:after="100" w:line="264"/>
      </w:pPr>
      <w:r>
        <w:rPr>
          <w:sz w:val="22"/>
          <w:szCs w:val="22"/>
        </w:rPr>
        <w:t xml:space="preserve">Students can walk the block outside the school with an adult and count the hydrants they pass, then write one sentence naming where each one stands. Comparing counts the next morning gives the class a reason to be exact about location words such as "corner," "beside," and "across from."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Hydrants on Larkmoss Lane</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Worksheet</w:t>
      </w:r>
    </w:p>
    <w:p>
      <w:pPr>
        <w:keepNext/>
        <w:keepLines/>
        <w:spacing w:after="120" w:line="276"/>
      </w:pPr>
      <w:r>
        <w:rPr>
          <w:b/>
          <w:bCs/>
          <w:sz w:val="24"/>
          <w:szCs w:val="24"/>
        </w:rPr>
        <w:t xml:space="preserve">The Hydrants on Larkmoss Lane</w:t>
      </w:r>
    </w:p>
    <w:p>
      <w:pPr>
        <w:spacing w:after="120" w:line="276"/>
      </w:pPr>
      <w:r>
        <w:rPr>
          <w:sz w:val="24"/>
          <w:szCs w:val="24"/>
        </w:rPr>
        <w:t xml:space="preserve">Larkmoss Lane is a street in the town of Draywell. Six fire hydrants stand along it. A hydrant is a short, thick pipe that pokes up out of the ground. Under the street runs a much bigger pipe. That bigger pipe is called a water main. Every hydrant on the street is joined to it.</w:t>
      </w:r>
    </w:p>
    <w:p>
      <w:pPr>
        <w:spacing w:after="120" w:line="276"/>
      </w:pPr>
      <w:r>
        <w:rPr>
          <w:sz w:val="24"/>
          <w:szCs w:val="24"/>
        </w:rPr>
        <w:t xml:space="preserve">Most days a hydrant just stands there. It holds no tank of its own. All of its water waits in the main under the street.</w:t>
      </w:r>
    </w:p>
    <w:p>
      <w:pPr>
        <w:spacing w:after="120" w:line="276"/>
      </w:pPr>
      <w:r>
        <w:rPr>
          <w:sz w:val="24"/>
          <w:szCs w:val="24"/>
        </w:rPr>
        <w:t xml:space="preserve">When a fire starts, a firefighter hooks a hose to a hydrant. She turns a nut on top with a long wrench. A valve deep below the ground opens. Water rushes up out of the main and into the hose.</w:t>
      </w:r>
    </w:p>
    <w:p>
      <w:pPr>
        <w:spacing w:after="120" w:line="276"/>
      </w:pPr>
      <w:r>
        <w:rPr>
          <w:sz w:val="24"/>
          <w:szCs w:val="24"/>
        </w:rPr>
        <w:t xml:space="preserve">The town paints the top of each hydrant. In Draywell, a red top means the hydrant gives the least water. A yellow top means more. A green top means the most. A firefighter can look down the street and pick the best hydrant fast.</w:t>
      </w:r>
    </w:p>
    <w:p>
      <w:pPr>
        <w:spacing w:after="120" w:line="276"/>
      </w:pPr>
      <w:r>
        <w:rPr>
          <w:sz w:val="24"/>
          <w:szCs w:val="24"/>
        </w:rPr>
        <w:t xml:space="preserve">Every spring, a crew opens each hydrant for a few minutes. This is called flushing. Rust and grit settle in the main all winter. Flushing pushes that grit out of the pipe. The water looks brown when it first comes out. After a minute it runs clear.</w:t>
      </w:r>
    </w:p>
    <w:p>
      <w:pPr>
        <w:spacing w:after="120" w:line="276"/>
      </w:pPr>
      <w:r>
        <w:rPr>
          <w:sz w:val="24"/>
          <w:szCs w:val="24"/>
        </w:rPr>
        <w:t xml:space="preserve">Mr. Okonjo drives the flushing truck. He hangs a paper tag on each hydrant he has flushed. If a hydrant leaks, he writes the address on the tag and hands it to the town office.</w:t>
      </w:r>
    </w:p>
    <w:p>
      <w:pPr>
        <w:keepNext/>
        <w:keepLines/>
        <w:spacing w:after="120" w:line="276"/>
      </w:pPr>
      <w:r>
        <w:rPr>
          <w:b/>
          <w:bCs/>
          <w:sz w:val="24"/>
          <w:szCs w:val="24"/>
        </w:rPr>
        <w:t xml:space="preserve">Answer each question. Use the passage.</w:t>
      </w:r>
    </w:p>
    <w:p>
      <w:pPr>
        <w:pStyle w:val="ListParagraph"/>
        <w:keepNext/>
        <w:keepLines/>
        <w:numPr>
          <w:ilvl w:val="0"/>
          <w:numId w:val="3"/>
        </w:numPr>
        <w:spacing w:after="100" w:line="276"/>
        <w:ind w:left="720" w:hanging="520"/>
      </w:pPr>
      <w:r>
        <w:rPr>
          <w:sz w:val="24"/>
          <w:szCs w:val="24"/>
        </w:rPr>
        <w:t xml:space="preserve">What street do these six hydrants stand 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does a hydrant's water wait before a fire?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a firefighter turn with a long wrench?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opens deep below the ground?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the town of Draywell, what does a green top mean?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flushing?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water look brown when a crew first opens a hydrant in spring? Use two details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word "settle" mean in this passage? Write the nearby words that helped you decide.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firefighter runs down Larkmoss Lane and sees a red hydrant and a green hydrant. Which one should she pick? Tell how you know.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two sentences that tell a new crew member what Mr. Okonjo does after he flushes a hydrant. Use details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Hydrants on Larkmoss Lane: A Grade 3 Worksheet</w:t>
      </w:r>
    </w:p>
    <w:p>
      <w:pPr>
        <w:keepNext/>
        <w:spacing w:after="160"/>
      </w:pPr>
      <w:r>
        <w:rPr>
          <w:color w:val="5B6B70"/>
          <w:sz w:val="20"/>
          <w:szCs w:val="20"/>
        </w:rPr>
        <w:t xml:space="preserve">Worksheet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Larkmoss Lane, in the town of Draywell. The first sentence names the street.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the water main under the street. The passage says a hydrant holds no tank of its 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nut on top of the hydrant. The third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valve. The passage says a valve deep below the ground opens and water rushes up into the hose.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That the hydrant gives the most water. The fourth paragraph gives the three colors.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Opening each hydrant for a few minutes every spring to push grit out of the pipe.</w:t>
      </w:r>
      <w:r>
        <w:rPr>
          <w:sz w:val="22"/>
          <w:szCs w:val="22"/>
        </w:rPr>
        <w:br/>
      </w:r>
      <w:r>
        <w:rPr>
          <w:sz w:val="22"/>
          <w:szCs w:val="22"/>
        </w:rPr>
        <w:t xml:space="preserve">The fifth paragraph names and explains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rust and grit settle in the main all winter, and flushing pushes that grit out with the water. Both details come from the fifth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sink down and stay in one place. Helpful nearby words are "rust and grit," "all winter," and "pushes that grit out," which show the grit had been sitting in the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green one, because a green top means that hydrant gives the most water and a red top means it gives the least.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two sentences drawn from the last paragraph, such as that he hangs a paper tag on every hydrant he flushes, and that he writes the address on the tag and hands it to the town office when a hydrant leaks.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Hydrants on Larkmoss Lane: A Grade 3 Worksheet</dc:title>
  <dc:subject>Worksheet · Grade 3 · English Language Arts</dc:subject>
  <dc:creator>Water for Schools</dc:creator>
  <cp:keywords>Worksheet, Grade 3, English Language Arts</cp:keywords>
  <dc:description>A grade 3 reading worksheet about the fire hydrants on one fictional street, with text-evidence items, a word-meaning item, and a short writing item.</dc:description>
  <cp:lastModifiedBy>Water for Schools</cp:lastModifiedBy>
  <cp:revision>1</cp:revision>
  <dcterms:created xsi:type="dcterms:W3CDTF">2026-10-19T16:28:57.087Z</dcterms:created>
  <dcterms:modified xsi:type="dcterms:W3CDTF">2026-10-19T16:28:57.087Z</dcterms:modified>
</cp:coreProperties>
</file>

<file path=docProps/custom.xml><?xml version="1.0" encoding="utf-8"?>
<Properties xmlns="http://schemas.openxmlformats.org/officeDocument/2006/custom-properties" xmlns:vt="http://schemas.openxmlformats.org/officeDocument/2006/docPropsVTypes"/>
</file>