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Asking the Sutterly Plant Operator Better Questions</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Students read a fictional interview with an evening-shift water plant operator, answer detail and inference items, then write two questions the interview never asked.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stated lines from an interview transcript.</w:t>
      </w:r>
    </w:p>
    <w:p>
      <w:pPr>
        <w:pStyle w:val="ListParagraph"/>
        <w:keepNext/>
        <w:keepLines/>
        <w:numPr>
          <w:ilvl w:val="0"/>
          <w:numId w:val="2"/>
        </w:numPr>
        <w:spacing w:after="60" w:line="264"/>
        <w:ind w:left="720" w:hanging="360"/>
      </w:pPr>
      <w:r>
        <w:rPr>
          <w:sz w:val="22"/>
          <w:szCs w:val="22"/>
        </w:rPr>
        <w:t xml:space="preserve">Students will explain what a speaker means by a word used in an unusual way.</w:t>
      </w:r>
    </w:p>
    <w:p>
      <w:pPr>
        <w:pStyle w:val="ListParagraph"/>
        <w:keepLines/>
        <w:numPr>
          <w:ilvl w:val="0"/>
          <w:numId w:val="2"/>
        </w:numPr>
        <w:spacing w:after="60" w:line="264"/>
        <w:ind w:left="720" w:hanging="360"/>
      </w:pPr>
      <w:r>
        <w:rPr>
          <w:sz w:val="22"/>
          <w:szCs w:val="22"/>
        </w:rPr>
        <w:t xml:space="preserve">Students will write interview questions that target information a source has not yet given.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5, 7, and 9 are answered from stated lines of the interview, while items 6 and 8 ask students to explain what the operator's wording means and to name the line that supports the explanation.</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Items 10 and 11 require students to write new interview questions aimed at aspects of the plant's work this transcript never covers.</w:t>
      </w:r>
    </w:p>
    <w:p>
      <w:pPr>
        <w:pStyle w:val="Heading2"/>
        <w:keepNext/>
        <w:keepLines/>
      </w:pPr>
      <w:r>
        <w:rPr>
          <w:sz w:val="28"/>
          <w:szCs w:val="28"/>
        </w:rPr>
        <w:t xml:space="preserve">Vocabulary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spacing w:after="100" w:line="264"/>
      </w:pPr>
      <w:r>
        <w:rPr>
          <w:b/>
          <w:bCs/>
          <w:sz w:val="22"/>
          <w:szCs w:val="22"/>
        </w:rPr>
        <w:t xml:space="preserve">Also: </w:t>
      </w:r>
      <w:r>
        <w:rPr>
          <w:sz w:val="22"/>
          <w:szCs w:val="22"/>
        </w:rPr>
        <w:t xml:space="preserve">interview, shift, filter, license</w:t>
      </w:r>
    </w:p>
    <w:p>
      <w:pPr>
        <w:pStyle w:val="Heading2"/>
        <w:keepNext/>
        <w:keepLines/>
      </w:pPr>
      <w:r>
        <w:rPr>
          <w:sz w:val="28"/>
          <w:szCs w:val="28"/>
        </w:rPr>
        <w:t xml:space="preserve">Teacher overview</w:t>
      </w:r>
    </w:p>
    <w:p>
      <w:pPr>
        <w:spacing w:after="100" w:line="264"/>
      </w:pPr>
      <w:r>
        <w:rPr>
          <w:sz w:val="22"/>
          <w:szCs w:val="22"/>
        </w:rPr>
        <w:t xml:space="preserve">The Sutterly Water Plant and Mr. Vessey are fictional, and the interview below was written for this worksheet. An interview transcript reads differently from a report, because the information arrives only where a question happened to point, which leaves a gap wherever the reporter did not ask. Fourth graders often assume a treatment plant holds one fixed setting the way a dishwasher does, so the operator here describes changing the chemical amount four times in a single night as the river changed. The last two items ask students to write the questions the reporter did not think to 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seven exchanges numbered in the margin, and tell them that items 1 through 9 follow the order of the interview. Provide two question starters for items 10 and 11, such as "What happens when" and "Who decides."</w:t>
      </w:r>
    </w:p>
    <w:p>
      <w:pPr>
        <w:pStyle w:val="Heading3"/>
        <w:keepNext/>
        <w:keepLines/>
      </w:pPr>
      <w:r>
        <w:rPr>
          <w:sz w:val="24"/>
          <w:szCs w:val="24"/>
        </w:rPr>
        <w:t xml:space="preserve">Extension</w:t>
      </w:r>
    </w:p>
    <w:p>
      <w:pPr>
        <w:spacing w:after="100" w:line="264"/>
      </w:pPr>
      <w:r>
        <w:rPr>
          <w:sz w:val="22"/>
          <w:szCs w:val="22"/>
        </w:rPr>
        <w:t xml:space="preserve">Ask these students to write the operator's likely answers to their own two new questions, keeping every answer consistent with what Mr. Vessey already said. Then have them mark which of their answers a real interview would need to check with a second source.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shift</w:t>
      </w:r>
      <w:r>
        <w:rPr>
          <w:sz w:val="22"/>
          <w:szCs w:val="22"/>
        </w:rPr>
        <w:t xml:space="preserve">, </w:t>
      </w:r>
      <w:r>
        <w:rPr>
          <w:i/>
          <w:iCs/>
          <w:sz w:val="22"/>
          <w:szCs w:val="22"/>
        </w:rPr>
        <w:t xml:space="preserve">filter</w:t>
      </w:r>
      <w:r>
        <w:rPr>
          <w:sz w:val="22"/>
          <w:szCs w:val="22"/>
        </w:rPr>
        <w:t xml:space="preserve">, </w:t>
      </w:r>
      <w:r>
        <w:rPr>
          <w:i/>
          <w:iCs/>
          <w:sz w:val="22"/>
          <w:szCs w:val="22"/>
        </w:rPr>
        <w:t xml:space="preserve">clog</w:t>
      </w:r>
      <w:r>
        <w:rPr>
          <w:sz w:val="22"/>
          <w:szCs w:val="22"/>
        </w:rPr>
        <w:t xml:space="preserve">, and </w:t>
      </w:r>
      <w:r>
        <w:rPr>
          <w:i/>
          <w:iCs/>
          <w:sz w:val="22"/>
          <w:szCs w:val="22"/>
        </w:rPr>
        <w:t xml:space="preserve">license</w:t>
      </w:r>
      <w:r>
        <w:rPr>
          <w:sz w:val="22"/>
          <w:szCs w:val="22"/>
        </w:rPr>
        <w:t xml:space="preserve"> with a short demonstration of pouring water through a coffee filter until it slows. Let students underline the reporter's questions in one color and the operator's answers in another before writing anything, and accept phrase answers for items 1 through 5.</w:t>
      </w:r>
    </w:p>
    <w:p>
      <w:pPr>
        <w:pStyle w:val="Heading2"/>
        <w:keepNext/>
        <w:keepLines/>
      </w:pPr>
      <w:r>
        <w:rPr>
          <w:sz w:val="28"/>
          <w:szCs w:val="28"/>
        </w:rPr>
        <w:t xml:space="preserve">Extensions</w:t>
      </w:r>
    </w:p>
    <w:p>
      <w:pPr>
        <w:spacing w:after="100" w:line="264"/>
      </w:pPr>
      <w:r>
        <w:rPr>
          <w:sz w:val="22"/>
          <w:szCs w:val="22"/>
        </w:rPr>
        <w:t xml:space="preserve">Have the class interview an adult who works a shift at any job, using three questions of their own and one borrowed from this transcript. Ask students to mark afterward which of their questions produced a full answer and which produced only a short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Asking the Sutterly Plant Operator Better Questions</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interview. Then answer items 1 through 11.</w:t>
      </w:r>
    </w:p>
    <w:p>
      <w:pPr>
        <w:keepNext/>
        <w:keepLines/>
        <w:spacing w:after="120" w:line="276"/>
      </w:pPr>
      <w:r>
        <w:rPr>
          <w:b/>
          <w:bCs/>
          <w:sz w:val="24"/>
          <w:szCs w:val="24"/>
        </w:rPr>
        <w:t xml:space="preserve">A class reporter from Sutterly Elementary interviewed Mr. Vessey, who runs the evening shift at the Sutterly Water Plant.</w:t>
      </w:r>
    </w:p>
    <w:p>
      <w:pPr>
        <w:spacing w:after="120" w:line="276"/>
      </w:pPr>
      <w:r>
        <w:rPr>
          <w:b/>
          <w:bCs/>
          <w:sz w:val="24"/>
          <w:szCs w:val="24"/>
        </w:rPr>
        <w:t xml:space="preserve">Reporter:</w:t>
      </w:r>
      <w:r>
        <w:rPr>
          <w:sz w:val="24"/>
          <w:szCs w:val="24"/>
        </w:rPr>
        <w:t xml:space="preserve"> What is your job here?</w:t>
      </w:r>
    </w:p>
    <w:p>
      <w:pPr>
        <w:spacing w:after="120" w:line="276"/>
      </w:pPr>
      <w:r>
        <w:rPr>
          <w:b/>
          <w:bCs/>
          <w:sz w:val="24"/>
          <w:szCs w:val="24"/>
        </w:rPr>
        <w:t xml:space="preserve">Mr. Vessey:</w:t>
      </w:r>
      <w:r>
        <w:rPr>
          <w:sz w:val="24"/>
          <w:szCs w:val="24"/>
        </w:rPr>
        <w:t xml:space="preserve"> I run the evening shift. I watch the whole plant from one room, and I walk the plant twice a night.</w:t>
      </w:r>
    </w:p>
    <w:p>
      <w:pPr>
        <w:spacing w:after="120" w:line="276"/>
      </w:pPr>
      <w:r>
        <w:rPr>
          <w:b/>
          <w:bCs/>
          <w:sz w:val="24"/>
          <w:szCs w:val="24"/>
        </w:rPr>
        <w:t xml:space="preserve">Reporter:</w:t>
      </w:r>
      <w:r>
        <w:rPr>
          <w:sz w:val="24"/>
          <w:szCs w:val="24"/>
        </w:rPr>
        <w:t xml:space="preserve"> Why walk it if you can watch it on a screen?</w:t>
      </w:r>
    </w:p>
    <w:p>
      <w:pPr>
        <w:spacing w:after="120" w:line="276"/>
      </w:pPr>
      <w:r>
        <w:rPr>
          <w:b/>
          <w:bCs/>
          <w:sz w:val="24"/>
          <w:szCs w:val="24"/>
        </w:rPr>
        <w:t xml:space="preserve">Mr. Vessey:</w:t>
      </w:r>
      <w:r>
        <w:rPr>
          <w:sz w:val="24"/>
          <w:szCs w:val="24"/>
        </w:rPr>
        <w:t xml:space="preserve"> The screen shows numbers. My ears catch a pump that has begun to whine. My nose catches a chemical leak long before any number moves.</w:t>
      </w:r>
    </w:p>
    <w:p>
      <w:pPr>
        <w:spacing w:after="120" w:line="276"/>
      </w:pPr>
      <w:r>
        <w:rPr>
          <w:b/>
          <w:bCs/>
          <w:sz w:val="24"/>
          <w:szCs w:val="24"/>
        </w:rPr>
        <w:t xml:space="preserve">Reporter:</w:t>
      </w:r>
      <w:r>
        <w:rPr>
          <w:sz w:val="24"/>
          <w:szCs w:val="24"/>
        </w:rPr>
        <w:t xml:space="preserve"> What was your hardest night?</w:t>
      </w:r>
    </w:p>
    <w:p>
      <w:pPr>
        <w:spacing w:after="120" w:line="276"/>
      </w:pPr>
      <w:r>
        <w:rPr>
          <w:b/>
          <w:bCs/>
          <w:sz w:val="24"/>
          <w:szCs w:val="24"/>
        </w:rPr>
        <w:t xml:space="preserve">Mr. Vessey:</w:t>
      </w:r>
      <w:r>
        <w:rPr>
          <w:sz w:val="24"/>
          <w:szCs w:val="24"/>
        </w:rPr>
        <w:t xml:space="preserve"> A night in March when the river rose. The water coming in changed faster than I had ever seen. I changed the chemical amount four times before midnight.</w:t>
      </w:r>
    </w:p>
    <w:p>
      <w:pPr>
        <w:spacing w:after="120" w:line="276"/>
      </w:pPr>
      <w:r>
        <w:rPr>
          <w:b/>
          <w:bCs/>
          <w:sz w:val="24"/>
          <w:szCs w:val="24"/>
        </w:rPr>
        <w:t xml:space="preserve">Reporter:</w:t>
      </w:r>
      <w:r>
        <w:rPr>
          <w:sz w:val="24"/>
          <w:szCs w:val="24"/>
        </w:rPr>
        <w:t xml:space="preserve"> How did you know what to change it to?</w:t>
      </w:r>
    </w:p>
    <w:p>
      <w:pPr>
        <w:spacing w:after="120" w:line="276"/>
      </w:pPr>
      <w:r>
        <w:rPr>
          <w:b/>
          <w:bCs/>
          <w:sz w:val="24"/>
          <w:szCs w:val="24"/>
        </w:rPr>
        <w:t xml:space="preserve">Mr. Vessey:</w:t>
      </w:r>
      <w:r>
        <w:rPr>
          <w:sz w:val="24"/>
          <w:szCs w:val="24"/>
        </w:rPr>
        <w:t xml:space="preserve"> We ran a jar test. We fill six jars with river water and add a different amount to each one. Then we watch to see which jar clears first. The plant copies the jar that won.</w:t>
      </w:r>
    </w:p>
    <w:p>
      <w:pPr>
        <w:spacing w:after="120" w:line="276"/>
      </w:pPr>
      <w:r>
        <w:rPr>
          <w:b/>
          <w:bCs/>
          <w:sz w:val="24"/>
          <w:szCs w:val="24"/>
        </w:rPr>
        <w:t xml:space="preserve">Reporter:</w:t>
      </w:r>
      <w:r>
        <w:rPr>
          <w:sz w:val="24"/>
          <w:szCs w:val="24"/>
        </w:rPr>
        <w:t xml:space="preserve"> What happens if the amount is wrong?</w:t>
      </w:r>
    </w:p>
    <w:p>
      <w:pPr>
        <w:spacing w:after="120" w:line="276"/>
      </w:pPr>
      <w:r>
        <w:rPr>
          <w:b/>
          <w:bCs/>
          <w:sz w:val="24"/>
          <w:szCs w:val="24"/>
        </w:rPr>
        <w:t xml:space="preserve">Mr. Vessey:</w:t>
      </w:r>
      <w:r>
        <w:rPr>
          <w:sz w:val="24"/>
          <w:szCs w:val="24"/>
        </w:rPr>
        <w:t xml:space="preserve"> The filters clog early, and we have to wash them sooner. No one drinks bad water, though. Water does not leave this plant until it passes its test.</w:t>
      </w:r>
    </w:p>
    <w:p>
      <w:pPr>
        <w:spacing w:after="120" w:line="276"/>
      </w:pPr>
      <w:r>
        <w:rPr>
          <w:b/>
          <w:bCs/>
          <w:sz w:val="24"/>
          <w:szCs w:val="24"/>
        </w:rPr>
        <w:t xml:space="preserve">Reporter:</w:t>
      </w:r>
      <w:r>
        <w:rPr>
          <w:sz w:val="24"/>
          <w:szCs w:val="24"/>
        </w:rPr>
        <w:t xml:space="preserve"> What training did you need?</w:t>
      </w:r>
    </w:p>
    <w:p>
      <w:pPr>
        <w:spacing w:after="120" w:line="276"/>
      </w:pPr>
      <w:r>
        <w:rPr>
          <w:b/>
          <w:bCs/>
          <w:sz w:val="24"/>
          <w:szCs w:val="24"/>
        </w:rPr>
        <w:t xml:space="preserve">Mr. Vessey:</w:t>
      </w:r>
      <w:r>
        <w:rPr>
          <w:sz w:val="24"/>
          <w:szCs w:val="24"/>
        </w:rPr>
        <w:t xml:space="preserve"> I finished high school and worked here two years while I studied. The state gives an exam for a license, and licenses come in classes. I am studying for my next one now. Some people on our staff started with a college degree in science, and some started the way I did.</w:t>
      </w:r>
    </w:p>
    <w:p>
      <w:pPr>
        <w:spacing w:after="120" w:line="276"/>
      </w:pPr>
      <w:r>
        <w:rPr>
          <w:b/>
          <w:bCs/>
          <w:sz w:val="24"/>
          <w:szCs w:val="24"/>
        </w:rPr>
        <w:t xml:space="preserve">Reporter:</w:t>
      </w:r>
      <w:r>
        <w:rPr>
          <w:sz w:val="24"/>
          <w:szCs w:val="24"/>
        </w:rPr>
        <w:t xml:space="preserve"> What do visitors get wrong about the plant?</w:t>
      </w:r>
    </w:p>
    <w:p>
      <w:pPr>
        <w:keepNext/>
        <w:keepLines/>
        <w:spacing w:after="120" w:line="276"/>
      </w:pPr>
      <w:r>
        <w:rPr>
          <w:b/>
          <w:bCs/>
          <w:sz w:val="24"/>
          <w:szCs w:val="24"/>
        </w:rPr>
        <w:t xml:space="preserve">Mr. Vessey:</w:t>
      </w:r>
      <w:r>
        <w:rPr>
          <w:sz w:val="24"/>
          <w:szCs w:val="24"/>
        </w:rPr>
        <w:t xml:space="preserve"> Visitors expect one fixed setting, like a dishwasher. Our settings change through the night, because the river changes.</w:t>
      </w:r>
    </w:p>
    <w:p>
      <w:pPr>
        <w:pStyle w:val="ListParagraph"/>
        <w:keepNext/>
        <w:keepLines/>
        <w:numPr>
          <w:ilvl w:val="0"/>
          <w:numId w:val="3"/>
        </w:numPr>
        <w:spacing w:after="100" w:line="276"/>
        <w:ind w:left="720" w:hanging="520"/>
      </w:pPr>
      <w:r>
        <w:rPr>
          <w:sz w:val="24"/>
          <w:szCs w:val="24"/>
        </w:rPr>
        <w:t xml:space="preserve">What is Mr. Vessey's job at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times does he walk the plant during his shift?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Vessey says his ears and nose catch things the screen does not. Name one example he gives.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was the March night hard for him?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jar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Vessey says the plant copies the jar that </w:t>
      </w:r>
      <w:r>
        <w:rPr>
          <w:i/>
          <w:iCs/>
          <w:sz w:val="24"/>
          <w:szCs w:val="24"/>
        </w:rPr>
        <w:t xml:space="preserve">won</w:t>
      </w:r>
      <w:r>
        <w:rPr>
          <w:sz w:val="24"/>
          <w:szCs w:val="24"/>
        </w:rPr>
        <w:t xml:space="preserve">. What does </w:t>
      </w:r>
      <w:r>
        <w:rPr>
          <w:i/>
          <w:iCs/>
          <w:sz w:val="24"/>
          <w:szCs w:val="24"/>
        </w:rPr>
        <w:t xml:space="preserve">won</w:t>
      </w:r>
      <w:r>
        <w:rPr>
          <w:sz w:val="24"/>
          <w:szCs w:val="24"/>
        </w:rPr>
        <w:t xml:space="preserve"> mean 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filters when the chemical amount is wrong?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Vessey says no one drinks bad water. Which detail in that same answer explains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Mr. Vessey, what are two different ways a person can come to work at this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reporter never asked about the day shift. Write one question that would find out how the day shift differs.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more question about a part of the plant's work that this interview never covers.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Asking the Sutterly Plant Operator Better Questions</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runs the evening shift at the Sutterly Water Plant. He states this in his first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Twice a night. His first answer says he walks the plant twice during his shift.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example: his ears catch a pump that has begun to whine, or his nose catches a chemical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 rose, and the water coming in changed faster than he had ever seen. Accept any answer that names the rising river or the fast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test in which six jars of river water each get a different amount of the chemical, and the crew watches which jar clears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jar that cleared first, so it showed the best amount to use. Accept any answer showing that </w:t>
      </w:r>
      <w:r>
        <w:rPr>
          <w:i/>
          <w:iCs/>
          <w:sz w:val="22"/>
          <w:szCs w:val="22"/>
        </w:rPr>
        <w:t xml:space="preserve">won</w:t>
      </w:r>
      <w:r>
        <w:rPr>
          <w:sz w:val="22"/>
          <w:szCs w:val="22"/>
        </w:rPr>
        <w:t xml:space="preserve"> means came out clearest rather than beat someone in a game.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clog early, so the crew has to wash them sooner. He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does not leave the plant until it passes its test. That line explains why a wrong amount does not reach anyone's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person can finish high school and study for a state license while working, or come in with a college degree in science. Both paths appear in his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that would produce information about the day shift, such as "What does the day shift do that your shift does not?" or "Who runs the plant when you go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aimed at something the transcript never covers, such as where the water goes after it leaves the plant, how many people work at the plant, or what happens during a power failure.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Asking the Sutterly Plant Operator Better Questions</dc:title>
  <dc:subject>Worksheet · Grade 4 · English Language Arts</dc:subject>
  <dc:creator>Water for Schools</dc:creator>
  <cp:keywords>Worksheet, Grade 4, English Language Arts</cp:keywords>
  <dc:description>Students read a fictional interview with an evening-shift water plant operator, answer detail and inference items, then write two questions the interview never asked.</dc:description>
  <cp:lastModifiedBy>Water for Schools</cp:lastModifiedBy>
  <cp:revision>1</cp:revision>
  <dcterms:created xsi:type="dcterms:W3CDTF">2026-10-19T16:28:57.853Z</dcterms:created>
  <dcterms:modified xsi:type="dcterms:W3CDTF">2026-10-19T16:28:57.853Z</dcterms:modified>
</cp:coreProperties>
</file>

<file path=docProps/custom.xml><?xml version="1.0" encoding="utf-8"?>
<Properties xmlns="http://schemas.openxmlformats.org/officeDocument/2006/custom-properties" xmlns:vt="http://schemas.openxmlformats.org/officeDocument/2006/docPropsVTypes"/>
</file>