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Bellcross's Water Line Crew: A Grade 6 Reading Passage</w:t>
      </w:r>
    </w:p>
    <w:p>
      <w:pPr>
        <w:keepNext/>
        <w:spacing w:after="160"/>
      </w:pPr>
      <w:r>
        <w:rPr>
          <w:color w:val="5B6B70"/>
          <w:sz w:val="20"/>
          <w:szCs w:val="20"/>
        </w:rPr>
        <w:t xml:space="preserve">Reading passage · Grade 6 · English Language Arts</w:t>
      </w:r>
    </w:p>
    <w:p>
      <w:pPr>
        <w:spacing w:after="100" w:line="264"/>
      </w:pPr>
      <w:r>
        <w:rPr>
          <w:i/>
          <w:iCs/>
          <w:color w:val="12333F"/>
          <w:sz w:val="22"/>
          <w:szCs w:val="22"/>
        </w:rPr>
        <w:t xml:space="preserve">A grade 6 reading passage following a fictional town's water line crew through one workday, with the different education paths that brought each worker there.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details from the passage that explain what a water distribution crew does during a shift.</w:t>
      </w:r>
    </w:p>
    <w:p>
      <w:pPr>
        <w:pStyle w:val="ListParagraph"/>
        <w:keepNext/>
        <w:keepLines/>
        <w:numPr>
          <w:ilvl w:val="0"/>
          <w:numId w:val="2"/>
        </w:numPr>
        <w:spacing w:after="60" w:line="264"/>
        <w:ind w:left="720" w:hanging="360"/>
      </w:pPr>
      <w:r>
        <w:rPr>
          <w:sz w:val="22"/>
          <w:szCs w:val="22"/>
        </w:rPr>
        <w:t xml:space="preserve">Students will compare the education paths of three workers described in the passage.</w:t>
      </w:r>
    </w:p>
    <w:p>
      <w:pPr>
        <w:pStyle w:val="ListParagraph"/>
        <w:keepLines/>
        <w:numPr>
          <w:ilvl w:val="0"/>
          <w:numId w:val="2"/>
        </w:numPr>
        <w:spacing w:after="60" w:line="264"/>
        <w:ind w:left="720" w:hanging="360"/>
      </w:pPr>
      <w:r>
        <w:rPr>
          <w:sz w:val="22"/>
          <w:szCs w:val="22"/>
        </w:rPr>
        <w:t xml:space="preserve">Students will infer why a task described in the passage matters to people who never see it happen.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through 6 require students to cite the stated details about the crew's tasks and training paths and to draw an inference about why valve work matters, which RI.6.1 names.</w:t>
      </w:r>
    </w:p>
    <w:p>
      <w:pPr>
        <w:pStyle w:val="Heading2"/>
        <w:keepNext/>
        <w:keepLines/>
      </w:pPr>
      <w:r>
        <w:rPr>
          <w:sz w:val="28"/>
          <w:szCs w:val="28"/>
        </w:rPr>
        <w:t xml:space="preserve">Vocabulary</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distribution, hydrant, main, license, apprentice</w:t>
      </w:r>
    </w:p>
    <w:p>
      <w:pPr>
        <w:pStyle w:val="Heading2"/>
        <w:keepNext/>
        <w:keepLines/>
      </w:pPr>
      <w:r>
        <w:rPr>
          <w:sz w:val="28"/>
          <w:szCs w:val="28"/>
        </w:rPr>
        <w:t xml:space="preserve">Teacher overview</w:t>
      </w:r>
    </w:p>
    <w:p>
      <w:pPr>
        <w:spacing w:after="100" w:line="264"/>
      </w:pPr>
      <w:r>
        <w:rPr>
          <w:sz w:val="22"/>
          <w:szCs w:val="22"/>
        </w:rPr>
        <w:t xml:space="preserve">Curriculum materials on water careers usually feature treatment plant operators, while the crews who keep the pipes under the street working appear far less often. This passage follows a fictional distribution crew in the town of Bellcross through one workday, and it shows three workers who reached the same truck by three different education paths. Teachers can pair it with a discussion of how a town keeps a system running that most residents never see.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passage with the three workers' paths already underlined and a three-box chart labeled Rosa, Dev, and Kim for question 4. Let these students answer questions 1 through 4 first and return to 5 and 6 with a partner.</w:t>
      </w:r>
    </w:p>
    <w:p>
      <w:pPr>
        <w:pStyle w:val="Heading3"/>
        <w:keepNext/>
        <w:keepLines/>
      </w:pPr>
      <w:r>
        <w:rPr>
          <w:sz w:val="24"/>
          <w:szCs w:val="24"/>
        </w:rPr>
        <w:t xml:space="preserve">Extension</w:t>
      </w:r>
    </w:p>
    <w:p>
      <w:pPr>
        <w:spacing w:after="100" w:line="264"/>
      </w:pPr>
      <w:r>
        <w:rPr>
          <w:sz w:val="22"/>
          <w:szCs w:val="22"/>
        </w:rPr>
        <w:t xml:space="preserve">Ask students to write the short paragraph that a fourth crew member would add about a route the passage does not include, such as moving into water work after a job in construction or the military, keeping the same factual tone the passage uses. Then have them explain in one sentence what the passage's structure told them about how to write it.</w:t>
      </w:r>
    </w:p>
    <w:p>
      <w:pPr>
        <w:pStyle w:val="Heading3"/>
        <w:keepNext/>
        <w:keepLines/>
      </w:pPr>
      <w:r>
        <w:rPr>
          <w:sz w:val="24"/>
          <w:szCs w:val="24"/>
        </w:rPr>
        <w:t xml:space="preserve">ELL supports</w:t>
      </w:r>
    </w:p>
    <w:p>
      <w:pPr>
        <w:spacing w:after="100" w:line="264"/>
      </w:pPr>
      <w:r>
        <w:rPr>
          <w:sz w:val="22"/>
          <w:szCs w:val="22"/>
        </w:rPr>
        <w:t xml:space="preserve">Pre-teach "valve," "hydrant," "main," "flushing," and "apprentice" with a simple street cross-section drawing showing the pipe, a valve, and a hydrant. Allow students to answer questions 1 through 3 by pointing to and copying the supporting sentence, and provide the frame "Rosa learned by ___, Dev learned by ___, and Kim learned by ___" for question 4.</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Bellcross's Water Line Crew</w:t>
      </w:r>
    </w:p>
    <w:p>
      <w:pPr>
        <w:keepNext/>
        <w:spacing w:after="160"/>
      </w:pPr>
      <w:r>
        <w:rPr>
          <w:color w:val="5B6B70"/>
          <w:sz w:val="20"/>
          <w:szCs w:val="20"/>
        </w:rPr>
        <w:t xml:space="preserve">Grade 6 · English Language Arts</w:t>
      </w:r>
    </w:p>
    <w:p>
      <w:pPr>
        <w:pStyle w:val="Heading2"/>
        <w:keepNext/>
        <w:keepLines/>
      </w:pPr>
      <w:r>
        <w:rPr>
          <w:sz w:val="28"/>
          <w:szCs w:val="28"/>
        </w:rPr>
        <w:t xml:space="preserve">Passage</w:t>
      </w:r>
    </w:p>
    <w:p>
      <w:pPr>
        <w:spacing w:after="120" w:line="276"/>
      </w:pPr>
      <w:r>
        <w:rPr>
          <w:sz w:val="22"/>
          <w:szCs w:val="22"/>
        </w:rPr>
        <w:t xml:space="preserve">The Bellcross Water Department truck pulls away from the yard at seven in the morning. Three people ride in it. Rosa Amado drives. Dev Halloran rides in the middle seat with a clipboard. Kim Ostrander sits by the window with a cup of coffee and a map of the valve grid.</w:t>
      </w:r>
    </w:p>
    <w:p>
      <w:pPr>
        <w:spacing w:after="120" w:line="276"/>
      </w:pPr>
      <w:r>
        <w:rPr>
          <w:sz w:val="22"/>
          <w:szCs w:val="22"/>
        </w:rPr>
        <w:t xml:space="preserve">Bellcross is a fictional town of about 9,000 people, and its water travels through more than sixty miles of pipe buried under the streets. That network is called the distribution system. The treatment plant cleans the water. The distribution crew keeps it moving.</w:t>
      </w:r>
    </w:p>
    <w:p>
      <w:pPr>
        <w:spacing w:after="120" w:line="276"/>
      </w:pPr>
      <w:r>
        <w:rPr>
          <w:sz w:val="22"/>
          <w:szCs w:val="22"/>
        </w:rPr>
        <w:t xml:space="preserve">The first stop is a valve on Kettleman Street. A valve is a gate inside a pipe. Turning it shuts off water to one section of town without shutting off the rest. Valves sit still for years, and a valve that sits still can seize in place. So the crew turns each one, all the way closed and all the way open, and writes down how many turns it took. Dev calls it exercising the valves. "If a main breaks at midnight," he says, "I do not want to be the person finding out that this valve will not move."</w:t>
      </w:r>
    </w:p>
    <w:p>
      <w:pPr>
        <w:spacing w:after="120" w:line="276"/>
      </w:pPr>
      <w:r>
        <w:rPr>
          <w:sz w:val="22"/>
          <w:szCs w:val="22"/>
        </w:rPr>
        <w:t xml:space="preserve">At the second stop, Kim opens a hydrant and lets it run into the street for eleven minutes. This is flushing. Water that sits too long in a dead-end pipe loses its chlorine and picks up rust and sediment. Running the hydrant pulls that stale water out and draws fresh water in behind it. Kim tests the water twice while it runs, once at the start and once near the end, and records both readings.</w:t>
      </w:r>
    </w:p>
    <w:p>
      <w:pPr>
        <w:spacing w:after="120" w:line="276"/>
      </w:pPr>
      <w:r>
        <w:rPr>
          <w:sz w:val="22"/>
          <w:szCs w:val="22"/>
        </w:rPr>
        <w:t xml:space="preserve">After lunch the crew finds the day's real problem. A resident on Tovar Lane reported a wet patch in her yard that never dries. Rosa listens to the ground with a sounding rod, which carries the sound of running water up to a headset. She hears it, faint and steady, about eight feet from the sidewalk. The crew marks the spot with orange paint and calls in a repair for the next morning.</w:t>
      </w:r>
    </w:p>
    <w:p>
      <w:pPr>
        <w:spacing w:after="120" w:line="276"/>
      </w:pPr>
      <w:r>
        <w:rPr>
          <w:sz w:val="22"/>
          <w:szCs w:val="22"/>
        </w:rPr>
        <w:t xml:space="preserve">The three workers reached this truck by three different routes. Rosa finished high school, started as an apprentice with the department, and studied on her own for the state exam. Operators earn a license by passing that exam, and the licenses come in classes tied to the size of the system and the years of experience behind the person holding it. Dev took a two-year certificate program at a community college and came in with the coursework already done. Kim earned a four-year degree in environmental science, worked in a lab for six years, and moved to field work because she wanted to see the whole system rather than one sample at a time.</w:t>
      </w:r>
    </w:p>
    <w:p>
      <w:pPr>
        <w:spacing w:after="120" w:line="276"/>
      </w:pPr>
      <w:r>
        <w:rPr>
          <w:sz w:val="22"/>
          <w:szCs w:val="22"/>
        </w:rPr>
        <w:t xml:space="preserve">The department treats all three routes as equally sound preparation, and each one leads to the same work.</w:t>
      </w:r>
    </w:p>
    <w:p>
      <w:pPr>
        <w:spacing w:after="120" w:line="276"/>
      </w:pPr>
      <w:r>
        <w:rPr>
          <w:sz w:val="22"/>
          <w:szCs w:val="22"/>
        </w:rPr>
        <w:t xml:space="preserve">There is also room in the field. The Bureau of Labor Statistics projects about 10,000 openings each year, on average, from 2025 to 2035 for water and wastewater treatment plant and system operators, a figure that describes these operators specifically rather than every water job. Nationally, those operators earned a median of $60,020 per year in May 2025. Total employment in the job is projected to shrink by about 6 percent over that time, so all of the openings are expected to come from replacing workers who move to other jobs or leave the workforce. Many of the openings come from retirements, since a large share of the water workforce is old enough to retire within the next ten years.</w:t>
      </w:r>
    </w:p>
    <w:p>
      <w:pPr>
        <w:spacing w:after="120" w:line="276"/>
      </w:pPr>
      <w:r>
        <w:rPr>
          <w:sz w:val="22"/>
          <w:szCs w:val="22"/>
        </w:rPr>
        <w:t xml:space="preserve">At four o'clock the truck returns to the yard. Dev files the valve sheet. Kim uploads her flushing records. Rosa checks the repair schedule for the morning. Nothing that happened today will appear in the newspaper, and no resident of Bellcross will notice any of it, which is what the crew works for. On a good day in the distribution system, nothing happens at all.</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the distribution system, and how is it different from the treatment plant?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crew turn every valve all the way closed and all the way open?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flushing, and what problem does it fix?</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the education path each of the three workers followed to reach the crew.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ends by saying that on a good day nothing happens at all. Explain what the writer means, using at least one earlier detail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Rosa found the leak with a sounding rod before anyone dug up the yard. Explain why finding a leak that way would matter to the town, even though the passage does not say so directly.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Bellcross's Water Line Crew: A Grade 6 Reading Passage</w:t>
      </w:r>
    </w:p>
    <w:p>
      <w:pPr>
        <w:keepNext/>
        <w:spacing w:after="160"/>
      </w:pPr>
      <w:r>
        <w:rPr>
          <w:color w:val="5B6B70"/>
          <w:sz w:val="20"/>
          <w:szCs w:val="20"/>
        </w:rPr>
        <w:t xml:space="preserve">Reading passage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distribution system is the network of pipes under the streets that carries water to homes, while the treatment plant is where the water is cleaned. The passage states that the plant cleans the water and the crew keeps it moving through more than sixty miles of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valves do not seize in place. The passage explains that a valve sitting still for years can freeze up, and Dev says he does not want to discover a stuck valve during a midnight main break.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Flushing means opening a hydrant and letting water run out of a pipe. It fixes water that has sat too long in a dead-end pipe, losing its chlorine and picking up rust and sediment, by pulling the stale water out and drawing fresh water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Rosa finished high school, worked as an apprentice, and passed the state license exam.</w:t>
      </w:r>
      <w:r>
        <w:rPr>
          <w:sz w:val="22"/>
          <w:szCs w:val="22"/>
        </w:rPr>
        <w:br/>
      </w:r>
      <w:r>
        <w:rPr>
          <w:sz w:val="22"/>
          <w:szCs w:val="22"/>
        </w:rPr>
        <w:t xml:space="preserve">Dev completed a two-year certificate at a community college. Kim earned a four-year degree in environmental science and worked in a lab before moving to field work.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writer means the crew's work prevents problems that residents would otherwise notice. Accept any supporting detail, such as exercised valves that will close during a break, flushed pipes that keep water fresh, or the leak found before it flooded a street.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inference notes that finding the leak by sound tells the crew where to dig, so the town avoids tearing up a whole yard or street, saves treated water that was leaking underground, and can schedule the repair instead of responding to an emergency.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Bellcross's Water Line Crew: A Grade 6 Reading Passage</dc:title>
  <dc:subject>Reading passage · Grade 6 · English Language Arts</dc:subject>
  <dc:creator>Water for Schools</dc:creator>
  <cp:keywords>Reading passage, Grade 6, English Language Arts</cp:keywords>
  <dc:description>A grade 6 reading passage following a fictional town's water line crew through one workday, with the different education paths that brought each worker there.</dc:description>
  <cp:lastModifiedBy>Water for Schools</cp:lastModifiedBy>
  <cp:revision>1</cp:revision>
  <dcterms:created xsi:type="dcterms:W3CDTF">2026-10-19T16:28:58.523Z</dcterms:created>
  <dcterms:modified xsi:type="dcterms:W3CDTF">2026-10-19T16:28:58.523Z</dcterms:modified>
</cp:coreProperties>
</file>

<file path=docProps/custom.xml><?xml version="1.0" encoding="utf-8"?>
<Properties xmlns="http://schemas.openxmlformats.org/officeDocument/2006/custom-properties" xmlns:vt="http://schemas.openxmlformats.org/officeDocument/2006/docPropsVTypes"/>
</file>