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Permeable Pavement at Ovenden Cross Middle School</w:t>
      </w:r>
    </w:p>
    <w:p>
      <w:pPr>
        <w:keepNext/>
        <w:spacing w:after="160"/>
      </w:pPr>
      <w:r>
        <w:rPr>
          <w:color w:val="5B6B70"/>
          <w:sz w:val="20"/>
          <w:szCs w:val="20"/>
        </w:rPr>
        <w:t xml:space="preserve">Reading passage · Grade 7 · English Language Arts</w:t>
      </w:r>
    </w:p>
    <w:p>
      <w:pPr>
        <w:spacing w:after="100" w:line="264"/>
      </w:pPr>
      <w:r>
        <w:rPr>
          <w:i/>
          <w:iCs/>
          <w:color w:val="12333F"/>
          <w:sz w:val="22"/>
          <w:szCs w:val="22"/>
        </w:rPr>
        <w:t xml:space="preserve">A grade 7 informational passage about a school parking lot rebuilt to let rain soak through, with seven comprehension questions mixing literal recall and inference.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locate stated facts about the parking lot project in the passage.</w:t>
      </w:r>
    </w:p>
    <w:p>
      <w:pPr>
        <w:pStyle w:val="ListParagraph"/>
        <w:keepNext/>
        <w:keepLines/>
        <w:numPr>
          <w:ilvl w:val="0"/>
          <w:numId w:val="2"/>
        </w:numPr>
        <w:spacing w:after="60" w:line="264"/>
        <w:ind w:left="720" w:hanging="360"/>
      </w:pPr>
      <w:r>
        <w:rPr>
          <w:sz w:val="22"/>
          <w:szCs w:val="22"/>
        </w:rPr>
        <w:t xml:space="preserve">Students will draw inferences supported by details from more than one paragraph.</w:t>
      </w:r>
    </w:p>
    <w:p>
      <w:pPr>
        <w:pStyle w:val="ListParagraph"/>
        <w:keepLines/>
        <w:numPr>
          <w:ilvl w:val="0"/>
          <w:numId w:val="2"/>
        </w:numPr>
        <w:spacing w:after="60" w:line="264"/>
        <w:ind w:left="720" w:hanging="360"/>
      </w:pPr>
      <w:r>
        <w:rPr>
          <w:sz w:val="22"/>
          <w:szCs w:val="22"/>
        </w:rPr>
        <w:t xml:space="preserve">Students will explain why a design choice solved a stated problem.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4 through 7 require students to cite several separate details from different paragraphs to support inferences the passage never states directly.</w:t>
      </w:r>
    </w:p>
    <w:p>
      <w:pPr>
        <w:pStyle w:val="Heading2"/>
        <w:keepNext/>
        <w:keepLines/>
      </w:pPr>
      <w:r>
        <w:rPr>
          <w:sz w:val="28"/>
          <w:szCs w:val="28"/>
        </w:rPr>
        <w:t xml:space="preserve">Vocabulary</w:t>
      </w:r>
    </w:p>
    <w:p>
      <w:pPr>
        <w:keepNext/>
        <w:spacing w:after="80" w:line="264"/>
      </w:pPr>
      <w:r>
        <w:rPr>
          <w:b/>
          <w:bCs/>
          <w:sz w:val="22"/>
          <w:szCs w:val="22"/>
        </w:rPr>
        <w:t xml:space="preserve">Stormwater</w:t>
      </w:r>
      <w:r>
        <w:rPr>
          <w:sz w:val="22"/>
          <w:szCs w:val="22"/>
        </w:rPr>
        <w:t xml:space="preserve">: Stormwater is rain or melted snow that flows off roofs, streets, and parking lots. In most towns it goes into storm drains and flows to a stream without being treated, carrying whatever it picked up.</w:t>
      </w:r>
    </w:p>
    <w:p>
      <w:pPr>
        <w:spacing w:after="100" w:line="264"/>
      </w:pPr>
      <w:r>
        <w:rPr>
          <w:b/>
          <w:bCs/>
          <w:sz w:val="22"/>
          <w:szCs w:val="22"/>
        </w:rPr>
        <w:t xml:space="preserve">Also: </w:t>
      </w:r>
      <w:r>
        <w:rPr>
          <w:sz w:val="22"/>
          <w:szCs w:val="22"/>
        </w:rPr>
        <w:t xml:space="preserve">permeable, runoff, sediment, underdrain</w:t>
      </w:r>
    </w:p>
    <w:p>
      <w:pPr>
        <w:pStyle w:val="Heading2"/>
        <w:keepNext/>
        <w:keepLines/>
      </w:pPr>
      <w:r>
        <w:rPr>
          <w:sz w:val="28"/>
          <w:szCs w:val="28"/>
        </w:rPr>
        <w:t xml:space="preserve">Teacher overview</w:t>
      </w:r>
    </w:p>
    <w:p>
      <w:pPr>
        <w:spacing w:after="100" w:line="264"/>
      </w:pPr>
      <w:r>
        <w:rPr>
          <w:sz w:val="22"/>
          <w:szCs w:val="22"/>
        </w:rPr>
        <w:t xml:space="preserve">This passage describes a fictional school district's decision to rebuild part of a flooded parking lot with pavement that lets rain pass through it. The text is informational and runs about six hundred words, with the problem, the design, and the results laid out in that order. Teachers can use it as a stand-alone reading or as background before a stormwater design activity, since the passage explains why hard surfaces move water so quickly without asking students to do any calculation.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once before students read it independently, and give them a copy with the four sections labeled in the margin as problem, cause, options, and results. Reduce the set to questions 1 through 5 and provide the frame "The passage says ___, so ___" for question 4.</w:t>
      </w:r>
    </w:p>
    <w:p>
      <w:pPr>
        <w:pStyle w:val="Heading3"/>
        <w:keepNext/>
        <w:keepLines/>
      </w:pPr>
      <w:r>
        <w:rPr>
          <w:sz w:val="24"/>
          <w:szCs w:val="24"/>
        </w:rPr>
        <w:t xml:space="preserve">Extension</w:t>
      </w:r>
    </w:p>
    <w:p>
      <w:pPr>
        <w:spacing w:after="100" w:line="264"/>
      </w:pPr>
      <w:r>
        <w:rPr>
          <w:sz w:val="22"/>
          <w:szCs w:val="22"/>
        </w:rPr>
        <w:t xml:space="preserve">Ask students to write the paragraph the passage does not include: what the district should watch over the next ten years, using at least two details from the text. A second option asks students to argue whether the basin option should have been chosen instead, citing the passage.</w:t>
      </w:r>
    </w:p>
    <w:p>
      <w:pPr>
        <w:pStyle w:val="Heading3"/>
        <w:keepNext/>
        <w:keepLines/>
      </w:pPr>
      <w:r>
        <w:rPr>
          <w:sz w:val="24"/>
          <w:szCs w:val="24"/>
        </w:rPr>
        <w:t xml:space="preserve">ELL supports</w:t>
      </w:r>
    </w:p>
    <w:p>
      <w:pPr>
        <w:spacing w:after="100" w:line="264"/>
      </w:pPr>
      <w:r>
        <w:rPr>
          <w:sz w:val="22"/>
          <w:szCs w:val="22"/>
        </w:rPr>
        <w:t xml:space="preserve">Pre-teach "permeable," "runoff," and "sediment" by pouring water on a sponge and on a plate side by side. Provide a labeled cross-section sketch showing the surface, the stone bed, the underdrain, and the soil. Allow questions 1 through 3 to be answered by pointing to the sentence, and accept phrase-length written answers.</w:t>
      </w:r>
    </w:p>
    <w:p>
      <w:pPr>
        <w:pStyle w:val="Heading2"/>
        <w:keepNext/>
        <w:keepLines/>
      </w:pPr>
      <w:r>
        <w:rPr>
          <w:sz w:val="28"/>
          <w:szCs w:val="28"/>
        </w:rPr>
        <w:t xml:space="preserve">Extensions</w:t>
      </w:r>
    </w:p>
    <w:p>
      <w:pPr>
        <w:spacing w:after="100" w:line="264"/>
      </w:pPr>
      <w:r>
        <w:rPr>
          <w:sz w:val="22"/>
          <w:szCs w:val="22"/>
        </w:rPr>
        <w:t xml:space="preserve">Students walk the school grounds and map every hard surface that drains toward one point, then mark on the map the single place where permeable pavement would do the most good and write two sentences defending the choice with evidence from the passage.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Permeable Pavement at Ovenden Cross Middle School</w:t>
      </w:r>
    </w:p>
    <w:p>
      <w:pPr>
        <w:keepNext/>
        <w:spacing w:after="160"/>
      </w:pPr>
      <w:r>
        <w:rPr>
          <w:color w:val="5B6B70"/>
          <w:sz w:val="20"/>
          <w:szCs w:val="20"/>
        </w:rPr>
        <w:t xml:space="preserve">Grade 7 · English Language Arts</w:t>
      </w:r>
    </w:p>
    <w:p>
      <w:pPr>
        <w:pStyle w:val="Heading2"/>
        <w:keepNext/>
        <w:keepLines/>
      </w:pPr>
      <w:r>
        <w:rPr>
          <w:sz w:val="28"/>
          <w:szCs w:val="28"/>
        </w:rPr>
        <w:t xml:space="preserve">Passage</w:t>
      </w:r>
    </w:p>
    <w:p>
      <w:pPr>
        <w:keepNext/>
        <w:keepLines/>
        <w:spacing w:after="120" w:line="276"/>
      </w:pPr>
      <w:r>
        <w:rPr>
          <w:b/>
          <w:bCs/>
          <w:sz w:val="22"/>
          <w:szCs w:val="22"/>
        </w:rPr>
        <w:t xml:space="preserve">The Lot Behind the Gym</w:t>
      </w:r>
    </w:p>
    <w:p>
      <w:pPr>
        <w:spacing w:after="120" w:line="276"/>
      </w:pPr>
      <w:r>
        <w:rPr>
          <w:sz w:val="22"/>
          <w:szCs w:val="22"/>
        </w:rPr>
        <w:t xml:space="preserve">For years the back parking lot at Ovenden Cross Middle School, in the fictional town of Ovenden Cross, flooded in the same place. Every hard rain turned the low corner near the gym doors into a pond. Students stepped around it, and buses splashed through it. By the next afternoon the standing water was gone, and the lot looked ordinary again until the next storm.</w:t>
      </w:r>
    </w:p>
    <w:p>
      <w:pPr>
        <w:spacing w:after="120" w:line="276"/>
      </w:pPr>
      <w:r>
        <w:rPr>
          <w:sz w:val="22"/>
          <w:szCs w:val="22"/>
        </w:rPr>
        <w:t xml:space="preserve">The water had not soaked into the ground. It had run across the asphalt, picked up oil, brake dust, road salt, and grit, and slid down a storm drain at the curb. That drain does not lead to a treatment plant. It leads to Pelham Run, a creek that passes behind the soccer fields. After storms the creek ran gray, and the town's volunteer creek monitors kept finding a slick sheen near the outfall pipe.</w:t>
      </w:r>
    </w:p>
    <w:p>
      <w:pPr>
        <w:spacing w:after="120" w:line="276"/>
      </w:pPr>
      <w:r>
        <w:rPr>
          <w:sz w:val="22"/>
          <w:szCs w:val="22"/>
        </w:rPr>
        <w:t xml:space="preserve">Rain that falls on a hard surface has almost nowhere to go. Engineers who size storm drains use a rough number for how much of the rain a surface sheds. For pavement that number is about 0.9, meaning nearly all of it runs off. For a lawn the number is closer to 0.2, because grass and soil take most of the water in. A parking lot behaves like a small, fast river during a storm, and the faster water moves, the more it carries with it.</w:t>
      </w:r>
    </w:p>
    <w:p>
      <w:pPr>
        <w:spacing w:after="120" w:line="276"/>
      </w:pPr>
      <w:r>
        <w:rPr>
          <w:sz w:val="22"/>
          <w:szCs w:val="22"/>
        </w:rPr>
        <w:t xml:space="preserve">The district looked at three options. It could enlarge the storm drain, which would move the dirty water to the creek more quickly. It could add a basin at the edge of the lot to hold the water for a while. Or it could rebuild the worst section of the lot with permeable pavement, a surface built so water passes through rather than running across.</w:t>
      </w:r>
    </w:p>
    <w:p>
      <w:pPr>
        <w:spacing w:after="120" w:line="276"/>
      </w:pPr>
      <w:r>
        <w:rPr>
          <w:sz w:val="22"/>
          <w:szCs w:val="22"/>
        </w:rPr>
        <w:t xml:space="preserve">Permeable pavement looks a little coarse up close. The paving mix leaves small open spaces instead of filling them, and beneath the surface sits a bed of clean crushed stone, often more than a foot deep. Rain drops through the surface, spreads through the stone bed, and soaks slowly into the soil below. A perforated pipe called an underdrain runs through the stone to carry away whatever the soil cannot take during a long storm. The stone bed also holds sediment and some of the oil, so less of both reaches the creek.</w:t>
      </w:r>
    </w:p>
    <w:p>
      <w:pPr>
        <w:spacing w:after="120" w:line="276"/>
      </w:pPr>
      <w:r>
        <w:rPr>
          <w:sz w:val="22"/>
          <w:szCs w:val="22"/>
        </w:rPr>
        <w:t xml:space="preserve">The work took one summer. Crews removed about a third of the old lot, dug out the base, laid the stone bed, and paved the surface. The project cost the district about $186,000, and the town's stormwater fund covered part of it because the creek is a shared problem.</w:t>
      </w:r>
    </w:p>
    <w:p>
      <w:pPr>
        <w:spacing w:after="120" w:line="276"/>
      </w:pPr>
      <w:r>
        <w:rPr>
          <w:sz w:val="22"/>
          <w:szCs w:val="22"/>
        </w:rPr>
        <w:t xml:space="preserve">The results showed up in the first fall. The pond by the gym doors did not come back. Creek monitors reported that the sheen after storms was fainter, though they were careful to say that other work upstream had happened in the same year. The custodial staff learned a new job as well. Permeable pavement clogs if grit is allowed to fill its openings, so the lot now gets vacuumed twice a year with a machine borrowed from the town. A neglected permeable lot slowly becomes an ordinary one.</w:t>
      </w:r>
    </w:p>
    <w:p>
      <w:pPr>
        <w:spacing w:after="120" w:line="276"/>
      </w:pPr>
      <w:r>
        <w:rPr>
          <w:sz w:val="22"/>
          <w:szCs w:val="22"/>
        </w:rPr>
        <w:t xml:space="preserve">The district's facilities director tells visitors that the lot is not a cure for the creek. Buses still leak, and road salt still washes off in February. What changed is where the first inch of rain goes, because it now soaks into a bed of stone under the pavement instead of running straight to the drain.</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happened to the low corner of the parking lot after every hard rain?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where does the storm drain at the curb carry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gives the number engineers use for how much of the rain a paved surface sheds. What is that number?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did the district reject the option of enlarging the storm drain? Support your answer with a detail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a neglected permeable lot slowly becomes an ordinary one. Explain what that sentence means, using a detail from the paragraph about maintenance.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Creek monitors said the sheen after storms was fainter, but they added a caution. Why did they add that caution?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facilities director says the lot is not a cure for the creek. Cite two details from the passage that support that statement.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Permeable Pavement at Ovenden Cross Middle School</w:t>
      </w:r>
    </w:p>
    <w:p>
      <w:pPr>
        <w:keepNext/>
        <w:spacing w:after="160"/>
      </w:pPr>
      <w:r>
        <w:rPr>
          <w:color w:val="5B6B70"/>
          <w:sz w:val="20"/>
          <w:szCs w:val="20"/>
        </w:rPr>
        <w:t xml:space="preserve">Reading passage · Grade 7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filled with water and became a pond.</w:t>
      </w:r>
      <w:r>
        <w:rPr>
          <w:sz w:val="22"/>
          <w:szCs w:val="22"/>
        </w:rPr>
        <w:br/>
      </w:r>
      <w:r>
        <w:rPr>
          <w:sz w:val="22"/>
          <w:szCs w:val="22"/>
        </w:rPr>
        <w:t xml:space="preserve">The first paragraph describes students stepping around it and buses splashing through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Pelham Run, the creek behind the soccer fields.</w:t>
      </w:r>
      <w:r>
        <w:rPr>
          <w:sz w:val="22"/>
          <w:szCs w:val="22"/>
        </w:rPr>
        <w:br/>
      </w:r>
      <w:r>
        <w:rPr>
          <w:sz w:val="22"/>
          <w:szCs w:val="22"/>
        </w:rPr>
        <w:t xml:space="preserve">The second paragraph states the drain does not lead to a treatment plant.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0.9.</w:t>
      </w:r>
      <w:r>
        <w:rPr>
          <w:sz w:val="22"/>
          <w:szCs w:val="22"/>
        </w:rPr>
        <w:br/>
      </w:r>
      <w:r>
        <w:rPr>
          <w:sz w:val="22"/>
          <w:szCs w:val="22"/>
        </w:rPr>
        <w:t xml:space="preserve">The third paragraph explains that a number of about 0.9 means nearly all the rain runs off, while the lower figure of about 0.2 for a lawn means the surface takes most of the water 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would send the dirty water to the creek faster instead of cleaning it.</w:t>
      </w:r>
      <w:r>
        <w:rPr>
          <w:sz w:val="22"/>
          <w:szCs w:val="22"/>
        </w:rPr>
        <w:br/>
      </w:r>
      <w:r>
        <w:rPr>
          <w:sz w:val="22"/>
          <w:szCs w:val="22"/>
        </w:rPr>
        <w:t xml:space="preserve">The passage lists that option and notes it would move the dirty water to the creek more quickly, which does not solve the problem described in the second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If grit fills the openings, water can no longer pass through, so the surface sheds water like ordinary pavement.</w:t>
      </w:r>
      <w:r>
        <w:rPr>
          <w:sz w:val="22"/>
          <w:szCs w:val="22"/>
        </w:rPr>
        <w:br/>
      </w:r>
      <w:r>
        <w:rPr>
          <w:sz w:val="22"/>
          <w:szCs w:val="22"/>
        </w:rPr>
        <w:t xml:space="preserve">Students should cite the vacuuming twice a year and the statement that permeable pavement clogs.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Other work upstream happened the same year, so they could not be sure the lot caused the change.</w:t>
      </w:r>
      <w:r>
        <w:rPr>
          <w:sz w:val="22"/>
          <w:szCs w:val="22"/>
        </w:rPr>
        <w:br/>
      </w:r>
      <w:r>
        <w:rPr>
          <w:sz w:val="22"/>
          <w:szCs w:val="22"/>
        </w:rPr>
        <w:t xml:space="preserve">A strong answer notes that the monitors were separating what they observed from what they could prove.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of the following: buses still leak, road salt still washes off in February, and only about a third of the lot was rebuilt.</w:t>
      </w:r>
      <w:r>
        <w:rPr>
          <w:sz w:val="22"/>
          <w:szCs w:val="22"/>
        </w:rPr>
        <w:br/>
      </w:r>
      <w:r>
        <w:rPr>
          <w:sz w:val="22"/>
          <w:szCs w:val="22"/>
        </w:rPr>
        <w:t xml:space="preserve">The passage supports all three, and any two together show the project addressed part of the problem rather than all of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Permeable Pavement at Ovenden Cross Middle School</dc:title>
  <dc:subject>Reading passage · Grade 7 · English Language Arts</dc:subject>
  <dc:creator>Water for Schools</dc:creator>
  <cp:keywords>Reading passage, Grade 7, English Language Arts</cp:keywords>
  <dc:description>A grade 7 informational passage about a school parking lot rebuilt to let rain soak through, with seven comprehension questions mixing literal recall and inference.</dc:description>
  <cp:lastModifiedBy>Water for Schools</cp:lastModifiedBy>
  <cp:revision>1</cp:revision>
  <dcterms:created xsi:type="dcterms:W3CDTF">2026-10-19T16:28:59.711Z</dcterms:created>
  <dcterms:modified xsi:type="dcterms:W3CDTF">2026-10-19T16:28:59.711Z</dcterms:modified>
</cp:coreProperties>
</file>

<file path=docProps/custom.xml><?xml version="1.0" encoding="utf-8"?>
<Properties xmlns="http://schemas.openxmlformats.org/officeDocument/2006/custom-properties" xmlns:vt="http://schemas.openxmlformats.org/officeDocument/2006/docPropsVTypes"/>
</file>