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Withy Basin Watershed Report: Grade 8 Evidence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grade 8 ELA lesson where students read a watershed-protection report and practice citing the strongest textual evidence for each claim about the Sethra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sentence that most strongly supports a given claim about the watershed.</w:t>
      </w:r>
    </w:p>
    <w:p>
      <w:pPr>
        <w:pStyle w:val="ListParagraph"/>
        <w:keepLines/>
        <w:numPr>
          <w:ilvl w:val="0"/>
          <w:numId w:val="2"/>
        </w:numPr>
        <w:spacing w:after="60" w:line="264"/>
        <w:ind w:left="720" w:hanging="360"/>
      </w:pPr>
      <w:r>
        <w:rPr>
          <w:sz w:val="22"/>
          <w:szCs w:val="22"/>
        </w:rPr>
        <w:t xml:space="preserve">Students will explain why one piece of evidence is stronger than another for a specific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Students choose, from several true statements in the report, the evidence that most strongly supports each analysis claim about the Withy Basin, exactly the judgment this standard names.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In the closing task students write a short claim with the strongest supporting evidence they identified, practicing the claim-and-evidence core of this argument-writing standard.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runoff, evidence, buffer</w:t>
      </w:r>
    </w:p>
    <w:p>
      <w:pPr>
        <w:pStyle w:val="Heading2"/>
        <w:keepNext/>
        <w:keepLines/>
      </w:pPr>
      <w:r>
        <w:rPr>
          <w:sz w:val="28"/>
          <w:szCs w:val="28"/>
        </w:rPr>
        <w:t xml:space="preserve">Teacher overview</w:t>
      </w:r>
    </w:p>
    <w:p>
      <w:pPr>
        <w:spacing w:after="100" w:line="264"/>
      </w:pPr>
      <w:r>
        <w:rPr>
          <w:sz w:val="22"/>
          <w:szCs w:val="22"/>
        </w:rPr>
        <w:t xml:space="preserve">The Withy Basin is a fictional watershed that drains into the Sethra River, which supplies the town of Alder Grove downstream. This lesson uses a short protection report to teach a specific reading skill: choosing, from several true statements, the one that most strongly supports a claim. Grade 8 readers often grab the first supporting fact they find, so the lesson slows that habit down and asks them to weigh evidence against a claim before they cite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Draw a simple downhill sketch of land, a creek, and a town. Ask students where the town's water comes from and what could reach it from the fields and forests uphill. Introduce the word watershed as all the land that drains to one river.</w:t>
      </w:r>
    </w:p>
    <w:p>
      <w:pPr>
        <w:spacing w:after="100" w:line="264"/>
      </w:pPr>
      <w:r>
        <w:rPr>
          <w:b/>
          <w:bCs/>
          <w:sz w:val="22"/>
          <w:szCs w:val="22"/>
        </w:rPr>
        <w:t xml:space="preserve">Read the report (12 min):</w:t>
      </w:r>
      <w:r>
        <w:rPr>
          <w:sz w:val="22"/>
          <w:szCs w:val="22"/>
        </w:rPr>
        <w:t xml:space="preserve"> Students read the Withy Basin report on the Student Handout, highlighting any sentence that could serve as evidence. Remind them that a fact is only evidence when it is matched to a claim.</w:t>
      </w:r>
    </w:p>
    <w:p>
      <w:pPr>
        <w:spacing w:after="100" w:line="264"/>
      </w:pPr>
      <w:r>
        <w:rPr>
          <w:b/>
          <w:bCs/>
          <w:sz w:val="22"/>
          <w:szCs w:val="22"/>
        </w:rPr>
        <w:t xml:space="preserve">Model strongest evidence (10 min):</w:t>
      </w:r>
      <w:r>
        <w:rPr>
          <w:sz w:val="22"/>
          <w:szCs w:val="22"/>
        </w:rPr>
        <w:t xml:space="preserve"> Take one claim from the handout and read two supporting sentences aloud. Think through which one supports the claim more directly and why the weaker one, though true, proves less. Name the test you are using: the strongest evidence is the sentence that most directly proves the exact claim.</w:t>
      </w:r>
    </w:p>
    <w:p>
      <w:pPr>
        <w:spacing w:after="100" w:line="264"/>
      </w:pPr>
      <w:r>
        <w:rPr>
          <w:b/>
          <w:bCs/>
          <w:sz w:val="22"/>
          <w:szCs w:val="22"/>
        </w:rPr>
        <w:t xml:space="preserve">Evidence analysis, formative (13 min):</w:t>
      </w:r>
      <w:r>
        <w:rPr>
          <w:sz w:val="22"/>
          <w:szCs w:val="22"/>
        </w:rPr>
        <w:t xml:space="preserve"> In pairs, students complete the analysis items, choosing the strongest evidence for each claim and explaining the choice. Circulate and listen for the phrase "because it directly shows." Any pair citing a fact that is only loosely related gets a prompt: "Does that sentence prove this exact claim, or a different one?" This is the formative checkpoint.</w:t>
      </w:r>
    </w:p>
    <w:p>
      <w:pPr>
        <w:spacing w:after="100" w:line="264"/>
      </w:pPr>
      <w:r>
        <w:rPr>
          <w:b/>
          <w:bCs/>
          <w:sz w:val="22"/>
          <w:szCs w:val="22"/>
        </w:rPr>
        <w:t xml:space="preserve">Wrap and exit ticket (10 min):</w:t>
      </w:r>
      <w:r>
        <w:rPr>
          <w:sz w:val="22"/>
          <w:szCs w:val="22"/>
        </w:rPr>
        <w:t xml:space="preserve"> Bring the class together to compare choices on one disputed item, then have students write a short claim of their own about the watershed and cite the single strongest sentence from the report to support it. Collect and scan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report to the first three paragraphs and give students a two-column organizer with each claim on the left and space for the chosen sentence and reason on the right. Model item 1 fully before releasing the rest.</w:t>
      </w:r>
    </w:p>
    <w:p>
      <w:pPr>
        <w:pStyle w:val="Heading3"/>
        <w:keepNext/>
        <w:keepLines/>
      </w:pPr>
      <w:r>
        <w:rPr>
          <w:sz w:val="24"/>
          <w:szCs w:val="24"/>
        </w:rPr>
        <w:t xml:space="preserve">Extension</w:t>
      </w:r>
    </w:p>
    <w:p>
      <w:pPr>
        <w:spacing w:after="100" w:line="264"/>
      </w:pPr>
      <w:r>
        <w:rPr>
          <w:sz w:val="22"/>
          <w:szCs w:val="22"/>
        </w:rPr>
        <w:t xml:space="preserve">Ask students to find a sentence that could support a claim but is actually weak evidence for it, and explain what makes it weak even though it is true.</w:t>
      </w:r>
    </w:p>
    <w:p>
      <w:pPr>
        <w:pStyle w:val="Heading3"/>
        <w:keepNext/>
        <w:keepLines/>
      </w:pPr>
      <w:r>
        <w:rPr>
          <w:sz w:val="24"/>
          <w:szCs w:val="24"/>
        </w:rPr>
        <w:t xml:space="preserve">ELL supports</w:t>
      </w:r>
    </w:p>
    <w:p>
      <w:pPr>
        <w:spacing w:after="100" w:line="264"/>
      </w:pPr>
      <w:r>
        <w:rPr>
          <w:sz w:val="22"/>
          <w:szCs w:val="22"/>
        </w:rPr>
        <w:t xml:space="preserve">Pre-teach "watershed," "runoff," "buffer," and "dissolved oxygen" with a labeled downhill diagram. Allow students to answer items 1 and 2 by underlining the sentence in the report and adding a short phrase rather than a full explanation.</w:t>
      </w:r>
    </w:p>
    <w:p>
      <w:pPr>
        <w:pStyle w:val="Heading2"/>
        <w:keepNext/>
        <w:keepLines/>
      </w:pPr>
      <w:r>
        <w:rPr>
          <w:sz w:val="28"/>
          <w:szCs w:val="28"/>
        </w:rPr>
        <w:t xml:space="preserve">Extensions</w:t>
      </w:r>
    </w:p>
    <w:p>
      <w:pPr>
        <w:spacing w:after="100" w:line="264"/>
      </w:pPr>
      <w:r>
        <w:rPr>
          <w:sz w:val="22"/>
          <w:szCs w:val="22"/>
        </w:rPr>
        <w:t xml:space="preserve">Have students map their own school's watershed using a local address and a public watershed-lookup tool, then write one claim about how nearby land use could affect the closest stream.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Withy Basin Watershed Report</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b/>
          <w:bCs/>
          <w:sz w:val="22"/>
          <w:szCs w:val="22"/>
        </w:rPr>
        <w:t xml:space="preserve">Withy Basin protection report.</w:t>
      </w:r>
      <w:r>
        <w:rPr>
          <w:sz w:val="22"/>
          <w:szCs w:val="22"/>
        </w:rPr>
        <w:t xml:space="preserve"> The Withy Basin is the area of land that drains into the Sethra River. Rain that falls on the basin's forests, farms, and streets runs downhill and eventually reaches the river, which flows to the town of Alder Grove. What happens on the land shapes the water that Alder Grove treats and drinks.</w:t>
      </w:r>
    </w:p>
    <w:p>
      <w:pPr>
        <w:spacing w:after="120" w:line="276"/>
      </w:pPr>
      <w:r>
        <w:rPr>
          <w:sz w:val="22"/>
          <w:szCs w:val="22"/>
        </w:rPr>
        <w:t xml:space="preserve">About half of the basin is still forested. Forests act like a buffer: their roots hold soil in place and their leaf litter slows runoff, so less mud and fertilizer washes into the streams. Where forest has been cleared for parking and rooftops, rain runs off fast and warm, carrying more dirt and picking up heat from dark pavement.</w:t>
      </w:r>
    </w:p>
    <w:p>
      <w:pPr>
        <w:spacing w:after="120" w:line="276"/>
      </w:pPr>
      <w:r>
        <w:rPr>
          <w:sz w:val="22"/>
          <w:szCs w:val="22"/>
        </w:rPr>
        <w:t xml:space="preserve">Warm, muddy water holds less oxygen. Most fish in the Sethra need dissolved oxygen above 5 mg/L to stay healthy, and the coldest, clearest stretches of the river are the ones where trout are still found. A county survey noted that the two stream branches with the most forest cover had the clearest water and the steadiest oxygen levels, while the branch running past a new shopping area was the warmest and muddiest after storms.</w:t>
      </w:r>
    </w:p>
    <w:p>
      <w:pPr>
        <w:spacing w:after="120" w:line="276"/>
      </w:pPr>
      <w:r>
        <w:rPr>
          <w:sz w:val="22"/>
          <w:szCs w:val="22"/>
        </w:rPr>
        <w:t xml:space="preserve">The report recommends keeping a protected strip of trees, called a buffer, along every stream in the basin. It argues that protecting existing forest costs far less than cleaning up a river after the forest is gone.</w:t>
      </w:r>
    </w:p>
    <w:p>
      <w:pPr>
        <w:keepNext/>
        <w:keepLines/>
        <w:spacing w:after="120" w:line="276"/>
      </w:pPr>
      <w:r>
        <w:rPr>
          <w:b/>
          <w:bCs/>
          <w:sz w:val="22"/>
          <w:szCs w:val="22"/>
        </w:rPr>
        <w:t xml:space="preserve">Evidence analysis.</w:t>
      </w:r>
      <w:r>
        <w:rPr>
          <w:sz w:val="22"/>
          <w:szCs w:val="22"/>
        </w:rPr>
        <w:t xml:space="preserve"> For each claim, choose the strongest supporting sentence from the report and explain your choice in one sentence.</w:t>
      </w:r>
    </w:p>
    <w:p>
      <w:pPr>
        <w:pStyle w:val="ListParagraph"/>
        <w:keepNext/>
        <w:keepLines/>
        <w:numPr>
          <w:ilvl w:val="0"/>
          <w:numId w:val="3"/>
        </w:numPr>
        <w:spacing w:after="100" w:line="276"/>
        <w:ind w:left="720" w:hanging="360"/>
      </w:pPr>
      <w:r>
        <w:rPr>
          <w:sz w:val="22"/>
          <w:szCs w:val="22"/>
        </w:rPr>
        <w:t xml:space="preserve">Claim: Forest cover helps keep the Sethra's water clean. Which sentence most strongly supports this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Claim: Losing forest to pavement can harm the fish in the river. Which sentence most strongly supports this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students pick different sentences for the same claim. What test can they use to decide which sentence is the stronger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in the report is an argument the writer makes rather than a fact a survey measured?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your own claim about why Alder Grove should care about the Withy Basin, and cite the single strongest sentence from the report to support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Withy Basin Watershed Report: Grade 8 Evidence Lesson</w:t>
      </w:r>
    </w:p>
    <w:p>
      <w:pPr>
        <w:keepNext/>
        <w:spacing w:after="160"/>
      </w:pPr>
      <w:r>
        <w:rPr>
          <w:color w:val="5B6B70"/>
          <w:sz w:val="20"/>
          <w:szCs w:val="20"/>
        </w:rPr>
        <w:t xml:space="preserve">Lesson plan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strongest support is the county survey finding that the branches with the most forest cover had the clearest water and steadiest oxygen, because it directly links forest cover to cleaner water with measured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because no single sentence in the report covers both parts of this claim. A strong choice is "Warm, muddy water holds less oxygen," read with the next sentence saying most fish in the Sethra need dissolved oxygen above 5 mg/L, because together they show the specific harm to fish. Also accept the sentence saying that where forest has been cleared for parking and rooftops, rain runs off fast and warm, or the survey finding that the branch by the new shopping area was the warmest and muddiest, if the student explains how that leads to harm for fish.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can ask which sentence most directly proves the exact claim; the sentence that proves the claim itself, not a related idea, is the stronger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"It argues that protecting existing forest costs far less than cleaning up a river after the forest is gone" is the writer's argument, not a measured fact. Also accept the recommendation to keep a buffer strip of trees along every stream, since it is a proposal rather than a measurement.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 strong response states one clear claim, such as that upstream forest protects Alder Grove's water supply, and cites one directly supporting sentence rather than a loosely related fact.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Withy Basin Watershed Report: Grade 8 Evidence Lesson</dc:title>
  <dc:subject>Lesson plan · Grade 8 · English Language Arts</dc:subject>
  <dc:creator>Water for Schools</dc:creator>
  <cp:keywords>Lesson plan, Grade 8, English Language Arts</cp:keywords>
  <dc:description>A grade 8 ELA lesson where students read a watershed-protection report and practice citing the strongest textual evidence for each claim about the Sethra River.</dc:description>
  <cp:lastModifiedBy>Water for Schools</cp:lastModifiedBy>
  <cp:revision>1</cp:revision>
  <dcterms:created xsi:type="dcterms:W3CDTF">2026-10-19T16:29:00.734Z</dcterms:created>
  <dcterms:modified xsi:type="dcterms:W3CDTF">2026-10-19T16:29:00.734Z</dcterms:modified>
</cp:coreProperties>
</file>

<file path=docProps/custom.xml><?xml version="1.0" encoding="utf-8"?>
<Properties xmlns="http://schemas.openxmlformats.org/officeDocument/2006/custom-properties" xmlns:vt="http://schemas.openxmlformats.org/officeDocument/2006/docPropsVTypes"/>
</file>