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Oakhaven Sentinel: Turning a Water Report into News</w:t>
      </w:r>
    </w:p>
    <w:p>
      <w:pPr>
        <w:keepNext/>
        <w:spacing w:after="160"/>
      </w:pPr>
      <w:r>
        <w:rPr>
          <w:color w:val="5B6B70"/>
          <w:sz w:val="20"/>
          <w:szCs w:val="20"/>
        </w:rPr>
        <w:t xml:space="preserve">Classroom activity · Grade 9 · English Language Arts</w:t>
      </w:r>
    </w:p>
    <w:p>
      <w:pPr>
        <w:spacing w:after="100" w:line="264"/>
      </w:pPr>
      <w:r>
        <w:rPr>
          <w:i/>
          <w:iCs/>
          <w:color w:val="12333F"/>
          <w:sz w:val="22"/>
          <w:szCs w:val="22"/>
        </w:rPr>
        <w:t xml:space="preserve">A grade 9 activity where student newsroom teams turn a fictional water district's technical quality report into a clear, accurate news lead for residents.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fictional water-quality report</w:t>
            </w:r>
          </w:p>
          <w:p>
            <w:pPr>
              <w:spacing w:after="0"/>
            </w:pPr>
            <w:r>
              <w:rPr>
                <w:sz w:val="20"/>
                <w:szCs w:val="20"/>
              </w:rPr>
              <w:t xml:space="preserve">• Printed newsroom role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technical water-quality findings into an accurate, clear news lead for the public.</w:t>
      </w:r>
    </w:p>
    <w:p>
      <w:pPr>
        <w:pStyle w:val="ListParagraph"/>
        <w:keepLines/>
        <w:numPr>
          <w:ilvl w:val="0"/>
          <w:numId w:val="2"/>
        </w:numPr>
        <w:spacing w:after="60" w:line="264"/>
        <w:ind w:left="720" w:hanging="360"/>
      </w:pPr>
      <w:r>
        <w:rPr>
          <w:sz w:val="22"/>
          <w:szCs w:val="22"/>
        </w:rPr>
        <w:t xml:space="preserve">Students will check a draft for accuracy against the source report before publishing.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Teams select, organize, and accurately convey the key findings of a technical water report into an informative news lead for a general audience, meeting this informative-writing standard.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lead paragraph, accuracy, audience, source, fact-check</w:t>
      </w:r>
    </w:p>
    <w:p>
      <w:pPr>
        <w:pStyle w:val="Heading2"/>
        <w:keepNext/>
        <w:keepLines/>
      </w:pPr>
      <w:r>
        <w:rPr>
          <w:sz w:val="28"/>
          <w:szCs w:val="28"/>
        </w:rPr>
        <w:t xml:space="preserve">Teacher overview</w:t>
      </w:r>
    </w:p>
    <w:p>
      <w:pPr>
        <w:spacing w:after="100" w:line="264"/>
      </w:pPr>
      <w:r>
        <w:rPr>
          <w:sz w:val="22"/>
          <w:szCs w:val="22"/>
        </w:rPr>
        <w:t xml:space="preserve">This is a small-group newsroom simulation for teams of three or four, run in a single period. Each team is the staff of the fictional Oakhaven High student paper, the Sentinel, and must turn a dense water-quality report from the fictional Oakhaven water district into a short, accurate news item residents will actually read. The activity teaches informative writing directly: the newsroom roles map onto the stages of turning technical information into clear public writing, so students physically move information from a source document, through fact-checking, into a published lead. Accuracy is the rule that governs the whole activity; a clear sentence that misstates the report fails.</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b/>
          <w:bCs/>
          <w:sz w:val="22"/>
          <w:szCs w:val="22"/>
        </w:rPr>
        <w:t xml:space="preserve">Set up and assign roles (5 min):</w:t>
      </w:r>
      <w:r>
        <w:rPr>
          <w:sz w:val="22"/>
          <w:szCs w:val="22"/>
        </w:rPr>
        <w:t xml:space="preserve"> Group students into newsrooms of three or four and give each team the printed Oakhaven water-quality report and the role cards. Assign four roles (double up on a team of three): Lead Writer, who drafts the opening paragraph; Fact-Checker, who verifies every claim against the report; Headline Editor, who writes the title; and Managing Editor, who keeps the piece accurate and readable. Explain that the goal is a clear news item that a resident can trust.</w:t>
      </w:r>
    </w:p>
    <w:p>
      <w:pPr>
        <w:pStyle w:val="ListParagraph"/>
        <w:keepLines/>
        <w:numPr>
          <w:ilvl w:val="0"/>
          <w:numId w:val="3"/>
        </w:numPr>
        <w:spacing w:after="100" w:line="264"/>
        <w:ind w:left="720" w:hanging="360"/>
      </w:pPr>
      <w:r>
        <w:rPr>
          <w:b/>
          <w:bCs/>
          <w:sz w:val="22"/>
          <w:szCs w:val="22"/>
        </w:rPr>
        <w:t xml:space="preserve">Read the source together (8 min):</w:t>
      </w:r>
      <w:r>
        <w:rPr>
          <w:sz w:val="22"/>
          <w:szCs w:val="22"/>
        </w:rPr>
        <w:t xml:space="preserve"> Each team reads the report aloud once, then the Fact-Checker underlines the three findings that matter most to residents. The team agrees on which single finding is the most newsworthy, which will anchor the lead paragraph.</w:t>
      </w:r>
    </w:p>
    <w:p>
      <w:pPr>
        <w:pStyle w:val="ListParagraph"/>
        <w:keepLines/>
        <w:numPr>
          <w:ilvl w:val="0"/>
          <w:numId w:val="3"/>
        </w:numPr>
        <w:spacing w:after="100" w:line="264"/>
        <w:ind w:left="720" w:hanging="360"/>
      </w:pPr>
      <w:r>
        <w:rPr>
          <w:b/>
          <w:bCs/>
          <w:sz w:val="22"/>
          <w:szCs w:val="22"/>
        </w:rPr>
        <w:t xml:space="preserve">Draft the lead (15 min):</w:t>
      </w:r>
      <w:r>
        <w:rPr>
          <w:sz w:val="22"/>
          <w:szCs w:val="22"/>
        </w:rPr>
        <w:t xml:space="preserve"> The Lead Writer drafts an opening paragraph of three to four sentences that states the most important finding first, defines any technical term in plain words, and tells residents what it means for them. The Headline Editor drafts a title that is accurate, not alarming. Both share their drafts with the team.</w:t>
      </w:r>
    </w:p>
    <w:p>
      <w:pPr>
        <w:pStyle w:val="ListParagraph"/>
        <w:keepLines/>
        <w:numPr>
          <w:ilvl w:val="0"/>
          <w:numId w:val="3"/>
        </w:numPr>
        <w:spacing w:after="100" w:line="264"/>
        <w:ind w:left="720" w:hanging="360"/>
      </w:pPr>
      <w:r>
        <w:rPr>
          <w:b/>
          <w:bCs/>
          <w:sz w:val="22"/>
          <w:szCs w:val="22"/>
        </w:rPr>
        <w:t xml:space="preserve">Fact-check and edit (10 min):</w:t>
      </w:r>
      <w:r>
        <w:rPr>
          <w:sz w:val="22"/>
          <w:szCs w:val="22"/>
        </w:rPr>
        <w:t xml:space="preserve"> The Fact-Checker reads the draft against the report line by line and flags any sentence that overstates, understates, or misreads a finding. The Managing Editor leads a quick revision so every sentence is both clear and true to the report. Teams may not add any fact the report does not contain.</w:t>
      </w:r>
    </w:p>
    <w:p>
      <w:pPr>
        <w:pStyle w:val="ListParagraph"/>
        <w:keepLines/>
        <w:numPr>
          <w:ilvl w:val="0"/>
          <w:numId w:val="3"/>
        </w:numPr>
        <w:spacing w:after="100" w:line="264"/>
        <w:ind w:left="720" w:hanging="360"/>
      </w:pPr>
      <w:r>
        <w:rPr>
          <w:b/>
          <w:bCs/>
          <w:sz w:val="22"/>
          <w:szCs w:val="22"/>
        </w:rPr>
        <w:t xml:space="preserve">Publish and read the wire (7 min):</w:t>
      </w:r>
      <w:r>
        <w:rPr>
          <w:sz w:val="22"/>
          <w:szCs w:val="22"/>
        </w:rPr>
        <w:t xml:space="preserve"> Each team posts its headline and lead where the class can see them, forming a class "front page." Teams read two other teams' leads and mark one sentence that is clear and one place where a claim should be checked against the report.</w:t>
      </w:r>
    </w:p>
    <w:p>
      <w:pPr>
        <w:pStyle w:val="ListParagraph"/>
        <w:keepLines/>
        <w:numPr>
          <w:ilvl w:val="0"/>
          <w:numId w:val="3"/>
        </w:numPr>
        <w:spacing w:after="100" w:line="264"/>
        <w:ind w:left="720" w:hanging="360"/>
      </w:pPr>
      <w:r>
        <w:rPr>
          <w:b/>
          <w:bCs/>
          <w:sz w:val="22"/>
          <w:szCs w:val="22"/>
        </w:rPr>
        <w:t xml:space="preserve">Debrief (5 min):</w:t>
      </w:r>
      <w:r>
        <w:rPr>
          <w:sz w:val="22"/>
          <w:szCs w:val="22"/>
        </w:rPr>
        <w:t xml:space="preserve"> Close with two questions to the whole class: Which was harder, making the writing clear or keeping it accurate, and why? And when a finding sounds worrying but is within safe limits, how should a fair report word it? This ends the activity and ties the newsroom roles back to informative writing.</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 Lead Writer a lead frame ("This year, the Oakhaven water district reported that ___. For residents, this means ___") and provide the report with the most newsworthy finding already marked so the team can focus on wording and accuracy.</w:t>
      </w:r>
    </w:p>
    <w:p>
      <w:pPr>
        <w:pStyle w:val="Heading3"/>
        <w:keepNext/>
        <w:keepLines/>
      </w:pPr>
      <w:r>
        <w:rPr>
          <w:sz w:val="24"/>
          <w:szCs w:val="24"/>
        </w:rPr>
        <w:t xml:space="preserve">Extension</w:t>
      </w:r>
    </w:p>
    <w:p>
      <w:pPr>
        <w:spacing w:after="100" w:line="264"/>
      </w:pPr>
      <w:r>
        <w:rPr>
          <w:sz w:val="22"/>
          <w:szCs w:val="22"/>
        </w:rPr>
        <w:t xml:space="preserve">Ask a team to write a second, forty-word version of the lead for a social-media post, deciding which single fact and which definition survive the cut, and to explain what they left out and why it was safe to leave out.</w:t>
      </w:r>
    </w:p>
    <w:p>
      <w:pPr>
        <w:pStyle w:val="Heading3"/>
        <w:keepNext/>
        <w:keepLines/>
      </w:pPr>
      <w:r>
        <w:rPr>
          <w:sz w:val="24"/>
          <w:szCs w:val="24"/>
        </w:rPr>
        <w:t xml:space="preserve">ELL supports</w:t>
      </w:r>
    </w:p>
    <w:p>
      <w:pPr>
        <w:spacing w:after="100" w:line="264"/>
      </w:pPr>
      <w:r>
        <w:rPr>
          <w:sz w:val="22"/>
          <w:szCs w:val="22"/>
        </w:rPr>
        <w:t xml:space="preserve">Pre-teach "lead paragraph," "accuracy," "audience," and "action level" with short definitions and one model lead. Allow the Fact-Checker role to be done by matching each sentence in the draft to the report line it came from, and permit drafting in phrases before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Oakhaven Sentinel: Turning a Water Report into News</w:t>
      </w:r>
    </w:p>
    <w:p>
      <w:pPr>
        <w:keepNext/>
        <w:spacing w:after="160"/>
      </w:pPr>
      <w:r>
        <w:rPr>
          <w:color w:val="5B6B70"/>
          <w:sz w:val="20"/>
          <w:szCs w:val="20"/>
        </w:rPr>
        <w:t xml:space="preserve">Grade 9 · English Language Arts</w:t>
      </w:r>
    </w:p>
    <w:p>
      <w:pPr>
        <w:pStyle w:val="Heading2"/>
        <w:keepNext/>
        <w:keepLines/>
      </w:pPr>
      <w:r>
        <w:rPr>
          <w:sz w:val="28"/>
          <w:szCs w:val="28"/>
        </w:rPr>
        <w:t xml:space="preserve">Student Handout</w:t>
      </w:r>
    </w:p>
    <w:p>
      <w:pPr>
        <w:spacing w:after="120" w:line="276"/>
      </w:pPr>
      <w:r>
        <w:rPr>
          <w:b/>
          <w:bCs/>
          <w:sz w:val="22"/>
          <w:szCs w:val="22"/>
        </w:rPr>
        <w:t xml:space="preserve">Your assignment (fictional scenario):</w:t>
      </w:r>
      <w:r>
        <w:rPr>
          <w:sz w:val="22"/>
          <w:szCs w:val="22"/>
        </w:rPr>
        <w:t xml:space="preserve"> You are the newsroom of the Oakhaven High Sentinel. The Oakhaven water district has released its yearly water-quality report, and most residents will never read it because it is long and technical. Your job is to write a short, accurate news item that tells them what they need to know.</w:t>
      </w:r>
    </w:p>
    <w:p>
      <w:pPr>
        <w:keepNext/>
        <w:keepLines/>
        <w:spacing w:after="120" w:line="276"/>
      </w:pPr>
      <w:r>
        <w:rPr>
          <w:b/>
          <w:bCs/>
          <w:sz w:val="22"/>
          <w:szCs w:val="22"/>
        </w:rPr>
        <w:t xml:space="preserve">The Oakhaven water-quality report says (fictional findings):</w:t>
      </w:r>
    </w:p>
    <w:p>
      <w:pPr>
        <w:pStyle w:val="ListParagraph"/>
        <w:keepNext/>
        <w:keepLines/>
        <w:numPr>
          <w:ilvl w:val="0"/>
          <w:numId w:val="4"/>
        </w:numPr>
        <w:spacing w:after="60" w:line="276"/>
        <w:ind w:left="720" w:hanging="360"/>
      </w:pPr>
      <w:r>
        <w:rPr>
          <w:sz w:val="22"/>
          <w:szCs w:val="22"/>
        </w:rPr>
        <w:t xml:space="preserve">Every required test was completed, and the district met all federal safety limits this year.</w:t>
      </w:r>
    </w:p>
    <w:p>
      <w:pPr>
        <w:pStyle w:val="ListParagraph"/>
        <w:keepNext/>
        <w:keepLines/>
        <w:numPr>
          <w:ilvl w:val="0"/>
          <w:numId w:val="4"/>
        </w:numPr>
        <w:spacing w:after="60" w:line="276"/>
        <w:ind w:left="720" w:hanging="360"/>
      </w:pPr>
      <w:r>
        <w:rPr>
          <w:sz w:val="22"/>
          <w:szCs w:val="22"/>
        </w:rPr>
        <w:t xml:space="preserve">A nitrate reading of 4 milligrams per liter was recorded at one well, which the report notes is below the safe limit.</w:t>
      </w:r>
    </w:p>
    <w:p>
      <w:pPr>
        <w:pStyle w:val="ListParagraph"/>
        <w:keepNext/>
        <w:keepLines/>
        <w:numPr>
          <w:ilvl w:val="0"/>
          <w:numId w:val="4"/>
        </w:numPr>
        <w:spacing w:after="60" w:line="276"/>
        <w:ind w:left="720" w:hanging="360"/>
      </w:pPr>
      <w:r>
        <w:rPr>
          <w:sz w:val="22"/>
          <w:szCs w:val="22"/>
        </w:rPr>
        <w:t xml:space="preserve">Two water-main breaks caused short, local boil-water notices, both since lifted.</w:t>
      </w:r>
    </w:p>
    <w:p>
      <w:pPr>
        <w:pStyle w:val="ListParagraph"/>
        <w:keepNext/>
        <w:keepLines/>
        <w:numPr>
          <w:ilvl w:val="0"/>
          <w:numId w:val="4"/>
        </w:numPr>
        <w:spacing w:after="60" w:line="276"/>
        <w:ind w:left="720" w:hanging="360"/>
      </w:pPr>
      <w:r>
        <w:rPr>
          <w:sz w:val="22"/>
          <w:szCs w:val="22"/>
        </w:rPr>
        <w:t xml:space="preserve">The district replaced 12 older service lines and plans to check more next year.</w:t>
      </w:r>
    </w:p>
    <w:p>
      <w:pPr>
        <w:pStyle w:val="ListParagraph"/>
        <w:keepLines/>
        <w:numPr>
          <w:ilvl w:val="0"/>
          <w:numId w:val="4"/>
        </w:numPr>
        <w:spacing w:after="60" w:line="276"/>
        <w:ind w:left="720" w:hanging="360"/>
      </w:pPr>
      <w:r>
        <w:rPr>
          <w:sz w:val="22"/>
          <w:szCs w:val="22"/>
        </w:rPr>
        <w:t xml:space="preserve">The report uses the term "action level," which it defines as the amount of a contaminant that requires the district to take specific steps.</w:t>
      </w:r>
    </w:p>
    <w:p>
      <w:pPr>
        <w:spacing w:after="40" w:before="0" w:line="120" w:lineRule="exact"/>
      </w:pPr>
    </w:p>
    <w:p>
      <w:pPr>
        <w:spacing w:after="120" w:line="276"/>
      </w:pPr>
      <w:r>
        <w:rPr>
          <w:b/>
          <w:bCs/>
          <w:sz w:val="22"/>
          <w:szCs w:val="22"/>
        </w:rPr>
        <w:t xml:space="preserve">Write your news item so that it</w:t>
      </w:r>
      <w:r>
        <w:rPr>
          <w:sz w:val="22"/>
          <w:szCs w:val="22"/>
        </w:rPr>
        <w:t xml:space="preserve"> leads with the most newsworthy finding, states the facts accurately, defines any technical term in plain words, and tells residents what the report means for them. Do not add any fact the report does not contain, and do not make a within-limits result sound like an emergency.</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Oakhaven Sentinel: Turning a Water Report into News</dc:title>
  <dc:subject>Classroom activity · Grade 9 · English Language Arts</dc:subject>
  <dc:creator>Water for Schools</dc:creator>
  <cp:keywords>Classroom activity, Grade 9, English Language Arts</cp:keywords>
  <dc:description>A grade 9 activity where student newsroom teams turn a fictional water district's technical quality report into a clear, accurate news lead for residents.</dc:description>
  <cp:lastModifiedBy>Water for Schools</cp:lastModifiedBy>
  <cp:revision>1</cp:revision>
  <dcterms:created xsi:type="dcterms:W3CDTF">2026-10-19T16:29:01.164Z</dcterms:created>
  <dcterms:modified xsi:type="dcterms:W3CDTF">2026-10-19T16:29:01.164Z</dcterms:modified>
</cp:coreProperties>
</file>

<file path=docProps/custom.xml><?xml version="1.0" encoding="utf-8"?>
<Properties xmlns="http://schemas.openxmlformats.org/officeDocument/2006/custom-properties" xmlns:vt="http://schemas.openxmlformats.org/officeDocument/2006/docPropsVTypes"/>
</file>