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Aldermoor Corrosion Control: Choosing a Lead-Reduction Treatment</w:t>
      </w:r>
    </w:p>
    <w:p>
      <w:pPr>
        <w:keepNext/>
        <w:spacing w:after="160"/>
      </w:pPr>
      <w:r>
        <w:rPr>
          <w:color w:val="5B6B70"/>
          <w:sz w:val="20"/>
          <w:szCs w:val="20"/>
        </w:rPr>
        <w:t xml:space="preserve">Lesson plan · Grade 11 · Engineering &amp; Design</w:t>
      </w:r>
    </w:p>
    <w:p>
      <w:pPr>
        <w:spacing w:after="100" w:line="264"/>
      </w:pPr>
      <w:r>
        <w:rPr>
          <w:i/>
          <w:iCs/>
          <w:color w:val="12333F"/>
          <w:sz w:val="22"/>
          <w:szCs w:val="22"/>
        </w:rPr>
        <w:t xml:space="preserve">A grade 11 engineering lesson where students weigh corrosion-control options for a lead exceedance and compute an orthophosphate feed rate with the pounds formula.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Projector for the corrosion diagram</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corrosion-control options for a lead exceedance using stated criteria and trade-offs.</w:t>
      </w:r>
    </w:p>
    <w:p>
      <w:pPr>
        <w:pStyle w:val="ListParagraph"/>
        <w:keepLines/>
        <w:numPr>
          <w:ilvl w:val="0"/>
          <w:numId w:val="2"/>
        </w:numPr>
        <w:spacing w:after="60" w:line="264"/>
        <w:ind w:left="720" w:hanging="360"/>
      </w:pPr>
      <w:r>
        <w:rPr>
          <w:sz w:val="22"/>
          <w:szCs w:val="22"/>
        </w:rPr>
        <w:t xml:space="preserve">Students will calculate an orthophosphate feed rate in pounds per day using the pounds formula.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Handout item 5 and the exit ticket have students evaluate orthophosphate against pH adjustment on reliability of lead reduction and on the environmental impact of added phosphorus, two of the competing criteria this standard names, and state which trade-off they would accept.</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3 and 4 carry milligrams per liter and million gallons per day through the pounds formula to a feed rate in pounds per day, the unit-guided problem solving this standard targets.</w:t>
      </w:r>
    </w:p>
    <w:p>
      <w:pPr>
        <w:pStyle w:val="Heading2"/>
        <w:keepNext/>
        <w:keepLines/>
      </w:pPr>
      <w:r>
        <w:rPr>
          <w:sz w:val="28"/>
          <w:szCs w:val="28"/>
        </w:rPr>
        <w:t xml:space="preserve">Vocabulary</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Orthophosphate</w:t>
      </w:r>
      <w:r>
        <w:rPr>
          <w:sz w:val="22"/>
          <w:szCs w:val="22"/>
        </w:rPr>
        <w:t xml:space="preserve">: A chemical that utilities add to water in very small amounts. It coats the inside of pipes so lead cannot easily get into the water.</w:t>
      </w:r>
    </w:p>
    <w:p>
      <w:pPr>
        <w:keepNext/>
        <w:spacing w:after="80" w:line="264"/>
      </w:pPr>
      <w:r>
        <w:rPr>
          <w:b/>
          <w:bCs/>
          <w:sz w:val="22"/>
          <w:szCs w:val="22"/>
        </w:rPr>
        <w:t xml:space="preserve">Lead service line</w:t>
      </w:r>
      <w:r>
        <w:rPr>
          <w:sz w:val="22"/>
          <w:szCs w:val="22"/>
        </w:rPr>
        <w:t xml:space="preserve">: A lead service line is an old water pipe made of lead metal that connects a house to the water main. Lead can get into the drinking water, so these pipes are being dug up and replaced across the country.</w:t>
      </w:r>
    </w:p>
    <w:p>
      <w:pPr>
        <w:spacing w:after="100" w:line="264"/>
      </w:pPr>
      <w:r>
        <w:rPr>
          <w:b/>
          <w:bCs/>
          <w:sz w:val="22"/>
          <w:szCs w:val="22"/>
        </w:rPr>
        <w:t xml:space="preserve">Also: </w:t>
      </w:r>
      <w:r>
        <w:rPr>
          <w:sz w:val="22"/>
          <w:szCs w:val="22"/>
        </w:rPr>
        <w:t xml:space="preserve">pounds formula</w:t>
      </w:r>
    </w:p>
    <w:p>
      <w:pPr>
        <w:pStyle w:val="Heading2"/>
        <w:keepNext/>
        <w:keepLines/>
      </w:pPr>
      <w:r>
        <w:rPr>
          <w:sz w:val="28"/>
          <w:szCs w:val="28"/>
        </w:rPr>
        <w:t xml:space="preserve">Teacher overview</w:t>
      </w:r>
    </w:p>
    <w:p>
      <w:pPr>
        <w:spacing w:after="100" w:line="264"/>
      </w:pPr>
      <w:r>
        <w:rPr>
          <w:sz w:val="22"/>
          <w:szCs w:val="22"/>
        </w:rPr>
        <w:t xml:space="preserve">The fictional Aldermoor water system exceeded the federal lead action level, and its engineers must decide how to reduce the lead reaching customers' taps. This lesson frames that decision as an engineering trade-off between two corrosion-control approaches, adding orthophosphate or adjusting pH and alkalinity, and has students compute the chemical feed rate one option would require. A common misconception in the pounds-formula math is treating the dose in milligrams per liter as pounds directly; the dose must be multiplied by the flow in million gallons per day and by 8.34 pounds per gallon to reach a feed rate in pounds per day.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the fictional Aldermoor system's most recent 90th-percentile lead result of 21 parts per billion beside the federal action level of 15 parts per billion. Ask students what "exceeding the action level" should require the utility to do, and record their first ideas without comment.</w:t>
      </w:r>
    </w:p>
    <w:p>
      <w:pPr>
        <w:spacing w:after="100" w:line="264"/>
      </w:pPr>
      <w:r>
        <w:rPr>
          <w:b/>
          <w:bCs/>
          <w:sz w:val="22"/>
          <w:szCs w:val="22"/>
        </w:rPr>
        <w:t xml:space="preserve">Direct instruction (15 min):</w:t>
      </w:r>
      <w:r>
        <w:rPr>
          <w:sz w:val="22"/>
          <w:szCs w:val="22"/>
        </w:rPr>
        <w:t xml:space="preserve"> Explain how lead enters drinking water through the corrosion of lead service lines and old solder, not from the source water itself. Introduce the two corrosion-control strategies: raising pH and alkalinity so a protective scale forms inside pipes, and adding orthophosphate so a phosphate film coats the pipe wall. Note that the action level is 15 parts per billion, dropping to 10 parts per billion in 2027, and that the Lead and Copper Rule Improvements require replacing nearly all lead service lines within about 10 years.</w:t>
      </w:r>
    </w:p>
    <w:p>
      <w:pPr>
        <w:spacing w:after="100" w:line="264"/>
      </w:pPr>
      <w:r>
        <w:rPr>
          <w:b/>
          <w:bCs/>
          <w:sz w:val="22"/>
          <w:szCs w:val="22"/>
        </w:rPr>
        <w:t xml:space="preserve">Guided practice (15 min):</w:t>
      </w:r>
      <w:r>
        <w:rPr>
          <w:sz w:val="22"/>
          <w:szCs w:val="22"/>
        </w:rPr>
        <w:t xml:space="preserve"> Model the pounds formula with a worked example that is not on the handout: a plant treating 1.0 million gallons per day at an orthophosphate dose of 2.0 milligrams per liter needs 2.0 times 1.0 times 8.34, which is 16.7 pounds per day. Walk through how each unit cancels so the answer lands in pounds per day.</w:t>
      </w:r>
    </w:p>
    <w:p>
      <w:pPr>
        <w:spacing w:after="100" w:line="264"/>
      </w:pPr>
      <w:r>
        <w:rPr>
          <w:b/>
          <w:bCs/>
          <w:sz w:val="22"/>
          <w:szCs w:val="22"/>
        </w:rPr>
        <w:t xml:space="preserve">Independent practice (15 min):</w:t>
      </w:r>
      <w:r>
        <w:rPr>
          <w:sz w:val="22"/>
          <w:szCs w:val="22"/>
        </w:rPr>
        <w:t xml:space="preserve"> Students complete the Student Handout, which uses the fictional Aldermoor system's own numbers. Circulate and check that students multiply the dose, the flow, and 8.34 in the right order on items 3 and 4.</w:t>
      </w:r>
    </w:p>
    <w:p>
      <w:pPr>
        <w:spacing w:after="100" w:line="264"/>
      </w:pPr>
      <w:r>
        <w:rPr>
          <w:b/>
          <w:bCs/>
          <w:sz w:val="22"/>
          <w:szCs w:val="22"/>
        </w:rPr>
        <w:t xml:space="preserve">Closure / exit ticket (5 min):</w:t>
      </w:r>
      <w:r>
        <w:rPr>
          <w:sz w:val="22"/>
          <w:szCs w:val="22"/>
        </w:rPr>
        <w:t xml:space="preserve"> On an index card, each student answers: "State one advantage and one drawback of choosing orthophosphate over pH adjustment for the fictional Aldermoor system." Collect and scan for a genuine trade-off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pounds formula written with labeled blanks for dose, flow, and the 8.34 constant, so students only substitute and multiply on items 3 and 4. Give the worked guided-practice example on paper for students to reference.</w:t>
      </w:r>
    </w:p>
    <w:p>
      <w:pPr>
        <w:pStyle w:val="Heading3"/>
        <w:keepNext/>
        <w:keepLines/>
      </w:pPr>
      <w:r>
        <w:rPr>
          <w:sz w:val="24"/>
          <w:szCs w:val="24"/>
        </w:rPr>
        <w:t xml:space="preserve">Extension</w:t>
      </w:r>
    </w:p>
    <w:p>
      <w:pPr>
        <w:spacing w:after="100" w:line="264"/>
      </w:pPr>
      <w:r>
        <w:rPr>
          <w:sz w:val="22"/>
          <w:szCs w:val="22"/>
        </w:rPr>
        <w:t xml:space="preserve">Ask students to work out how the required orthophosphate feed rate would change if the plant blended two sources and the combined flow reached 4.5 million gallons per day, and to explain why the feed rate rises in proportion to flow while the dose stays fixed.</w:t>
      </w:r>
    </w:p>
    <w:p>
      <w:pPr>
        <w:pStyle w:val="Heading3"/>
        <w:keepNext/>
        <w:keepLines/>
      </w:pPr>
      <w:r>
        <w:rPr>
          <w:sz w:val="24"/>
          <w:szCs w:val="24"/>
        </w:rPr>
        <w:t xml:space="preserve">ELL supports</w:t>
      </w:r>
    </w:p>
    <w:p>
      <w:pPr>
        <w:spacing w:after="100" w:line="264"/>
      </w:pPr>
      <w:r>
        <w:rPr>
          <w:sz w:val="22"/>
          <w:szCs w:val="22"/>
        </w:rPr>
        <w:t xml:space="preserve">Pre-teach "corrosion," "dose," and "feed rate" with a labeled cross-section of a pipe showing a protective film on the inside wall. Provide a sentence frame for item 5: "One advantage of orthophosphate is ___, and one drawback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Aldermoor Corrosion Control: Choosing a Lead-Reduction Treatment</w:t>
      </w:r>
    </w:p>
    <w:p>
      <w:pPr>
        <w:keepNext/>
        <w:spacing w:after="160"/>
      </w:pPr>
      <w:r>
        <w:rPr>
          <w:color w:val="5B6B70"/>
          <w:sz w:val="20"/>
          <w:szCs w:val="20"/>
        </w:rPr>
        <w:t xml:space="preserve">Grade 11 · Engineering &amp; Design</w:t>
      </w:r>
    </w:p>
    <w:p>
      <w:pPr>
        <w:pStyle w:val="Heading2"/>
        <w:keepNext/>
        <w:keepLines/>
      </w:pPr>
      <w:r>
        <w:rPr>
          <w:sz w:val="28"/>
          <w:szCs w:val="28"/>
        </w:rPr>
        <w:t xml:space="preserve">Student Handout</w:t>
      </w:r>
    </w:p>
    <w:p>
      <w:pPr>
        <w:spacing w:after="120" w:line="276"/>
      </w:pPr>
      <w:r>
        <w:rPr>
          <w:sz w:val="22"/>
          <w:szCs w:val="22"/>
        </w:rPr>
        <w:t xml:space="preserve">For the fictional Aldermoor water system, use these values: the plant treats 2.0 million gallons per day, the proposed orthophosphate dose is 1.5 milligrams per liter, the 90th-percentile lead result is 21 parts per billion, and the system has 4,000 lead service lines.</w:t>
      </w:r>
    </w:p>
    <w:p>
      <w:pPr>
        <w:pStyle w:val="ListParagraph"/>
        <w:keepNext/>
        <w:keepLines/>
        <w:numPr>
          <w:ilvl w:val="0"/>
          <w:numId w:val="3"/>
        </w:numPr>
        <w:spacing w:after="100" w:line="276"/>
        <w:ind w:left="720" w:hanging="360"/>
      </w:pPr>
      <w:r>
        <w:rPr>
          <w:sz w:val="22"/>
          <w:szCs w:val="22"/>
        </w:rPr>
        <w:t xml:space="preserve">Aldermoor's 90th-percentile lead result is 21 ppb and the action level is 15 ppb. By how many ppb does the system exceed the current action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Under the 2027 rule the action level drops to 10 ppb. By how many ppb would the same 21 ppb result exceed the lower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treats 2.0 MGD and will dose orthophosphate at 1.5 mg/L. Using pounds per day = milligrams per liter x million gallons per day x 8.34, find the orthophosphate feed rate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plant flow rises to 3.0 MGD at the same 1.5 mg/L dose, find the new feed rate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engineers can add orthophosphate or raise pH and alkalinity. Orthophosphate reliably coats pipes but adds phosphorus that reaches the town's wastewater plant and its discharge. Judging the orthophosphate option on how reliably it lowers lead and on its effect on the receiving water, state one advantage and one drawback, then say which of the two criteria you would treat as more important and why.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rule requires replacing nearly all 4,000 lead service lines within about 10 years. On average, how many lines must Aldermoor replace per year to finish in 10 years?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Aldermoor Corrosion Control: Choosing a Lead-Reduction Treatment</w:t>
      </w:r>
    </w:p>
    <w:p>
      <w:pPr>
        <w:keepNext/>
        <w:spacing w:after="160"/>
      </w:pPr>
      <w:r>
        <w:rPr>
          <w:color w:val="5B6B70"/>
          <w:sz w:val="20"/>
          <w:szCs w:val="20"/>
        </w:rPr>
        <w:t xml:space="preserve">Lesson plan · Grade 11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ppb. The result of 21 ppb minus the action level of 15 ppb equals 6 ppb over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 ppb. The result of 21 ppb minus the lower 10 ppb level equals 11 ppb over the future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25.0 lbs/day. Feed rate equals 1.5 milligrams per liter times 2.0 million gallons per day times 8.34, which is 25.02, or about 25.0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37.5 lbs/day. At 3.0 million gallons per day, the feed rate is 1.5 times 3.0 times 8.34, which is 37.53, or about 37.5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naming a real trade-off and ranking the two criteria, such as: an advantage is that orthophosphate forms a protective film and reliably lowers lead, while a drawback is that it raises phosphorus in the wastewater plant's discharge, which can worsen nutrient loading downstream. Either ranking earns credit when it is defended, though most students place reliable lead reduction first because lead exposure is a direct health risk while the added phosphorus can be managed at the wastewater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 lines/year. Replacing 4,000 lines over 10 years is 4,000 divided by 10, which equals 400 service lines per year.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Aldermoor Corrosion Control: Choosing a Lead-Reduction Treatment</dc:title>
  <dc:subject>Lesson plan · Grade 11 · Engineering &amp; Design</dc:subject>
  <dc:creator>Water for Schools</dc:creator>
  <cp:keywords>Lesson plan, Grade 11, Engineering &amp; Design</cp:keywords>
  <dc:description>A grade 11 engineering lesson where students weigh corrosion-control options for a lead exceedance and compute an orthophosphate feed rate with the pounds formula.</dc:description>
  <cp:lastModifiedBy>Water for Schools</cp:lastModifiedBy>
  <cp:revision>1</cp:revision>
  <dcterms:created xsi:type="dcterms:W3CDTF">2026-10-19T16:29:02.110Z</dcterms:created>
  <dcterms:modified xsi:type="dcterms:W3CDTF">2026-10-19T16:29:02.110Z</dcterms:modified>
</cp:coreProperties>
</file>

<file path=docProps/custom.xml><?xml version="1.0" encoding="utf-8"?>
<Properties xmlns="http://schemas.openxmlformats.org/officeDocument/2006/custom-properties" xmlns:vt="http://schemas.openxmlformats.org/officeDocument/2006/docPropsVTypes"/>
</file>