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Vantage Mesa Raw-Water Pump Main: Flow, Velocity, and Sizing Problems</w:t>
      </w:r>
    </w:p>
    <w:p>
      <w:pPr>
        <w:keepNext/>
        <w:spacing w:after="160"/>
      </w:pPr>
      <w:r>
        <w:rPr>
          <w:color w:val="5B6B70"/>
          <w:sz w:val="20"/>
          <w:szCs w:val="20"/>
        </w:rPr>
        <w:t xml:space="preserve">Math problem set · Grade 12 · Engineering &amp; Design</w:t>
      </w:r>
    </w:p>
    <w:p>
      <w:pPr>
        <w:spacing w:after="100" w:line="264"/>
      </w:pPr>
      <w:r>
        <w:rPr>
          <w:i/>
          <w:iCs/>
          <w:color w:val="12333F"/>
          <w:sz w:val="22"/>
          <w:szCs w:val="22"/>
        </w:rPr>
        <w:t xml:space="preserve">A grade 12 engineering problem set on a fictional raw-water pump main: students convert MGD to gpm and cfs, then use continuity to size the discharge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pump flow rate among MGD, gpm, and cfs using standard operator conversions.</w:t>
      </w:r>
    </w:p>
    <w:p>
      <w:pPr>
        <w:pStyle w:val="ListParagraph"/>
        <w:keepLines/>
        <w:numPr>
          <w:ilvl w:val="0"/>
          <w:numId w:val="2"/>
        </w:numPr>
        <w:spacing w:after="60" w:line="264"/>
        <w:ind w:left="720" w:hanging="360"/>
      </w:pPr>
      <w:r>
        <w:rPr>
          <w:sz w:val="22"/>
          <w:szCs w:val="22"/>
        </w:rPr>
        <w:t xml:space="preserve">Students will apply the continuity equation to find pipe velocity and compare it against a design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4 carry flow units through a chained conversion from MGD to cfs and then into feet per second with the continuity equation, the unit-tracking discipline this standard targets.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6 and 7 evaluate two candidate pipe diameters against the design velocity range and select the viable option, the trade-off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velocity, cross-sectional area</w:t>
      </w:r>
    </w:p>
    <w:p>
      <w:pPr>
        <w:pStyle w:val="Heading2"/>
        <w:keepNext/>
        <w:keepLines/>
      </w:pPr>
      <w:r>
        <w:rPr>
          <w:sz w:val="28"/>
          <w:szCs w:val="28"/>
        </w:rPr>
        <w:t xml:space="preserve">Teacher overview</w:t>
      </w:r>
    </w:p>
    <w:p>
      <w:pPr>
        <w:spacing w:after="100" w:line="264"/>
      </w:pPr>
      <w:r>
        <w:rPr>
          <w:sz w:val="22"/>
          <w:szCs w:val="22"/>
        </w:rPr>
        <w:t xml:space="preserve">The fictional Vantage Mesa Water System is installing a new raw-water pump that draws from a river intake and pushes water to the treatment plant. This set has students size the pump's discharge main by first converting the flow among the units operators use, then applying the continuity equation to check the water velocity against a design range. A common misconception in this math is using the pipe diameter directly in the continuity equation instead of first finding the cross-sectional area, so watch for that error in problems 3 and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pipe areas (0.785 and 0.545 square feet) already calculated, so students focus on the conversions and the continuity step. Give a printed reference strip listing the three conversions and the continuity equation.</w:t>
      </w:r>
    </w:p>
    <w:p>
      <w:pPr>
        <w:pStyle w:val="Heading3"/>
        <w:keepNext/>
        <w:keepLines/>
      </w:pPr>
      <w:r>
        <w:rPr>
          <w:sz w:val="24"/>
          <w:szCs w:val="24"/>
        </w:rPr>
        <w:t xml:space="preserve">Extension</w:t>
      </w:r>
    </w:p>
    <w:p>
      <w:pPr>
        <w:spacing w:after="100" w:line="264"/>
      </w:pPr>
      <w:r>
        <w:rPr>
          <w:sz w:val="22"/>
          <w:szCs w:val="22"/>
        </w:rPr>
        <w:t xml:space="preserve">Suppose the fictional system upsizes the pump to move more water through the 12-inch main. Ask students to find the flow, in cfs, at which the velocity in that main would reach the 5 feet per second limit, working backward from the continuity equation and the fixed area.</w:t>
      </w:r>
    </w:p>
    <w:p>
      <w:pPr>
        <w:pStyle w:val="Heading3"/>
        <w:keepNext/>
        <w:keepLines/>
      </w:pPr>
      <w:r>
        <w:rPr>
          <w:sz w:val="24"/>
          <w:szCs w:val="24"/>
        </w:rPr>
        <w:t xml:space="preserve">ELL supports</w:t>
      </w:r>
    </w:p>
    <w:p>
      <w:pPr>
        <w:spacing w:after="100" w:line="264"/>
      </w:pPr>
      <w:r>
        <w:rPr>
          <w:sz w:val="22"/>
          <w:szCs w:val="22"/>
        </w:rPr>
        <w:t xml:space="preserve">Provide a labeled diagram of a pipe cross-section showing diameter, radius, and area as separate ideas before problem 3. Allow students to show the continuity work as a labeled equation with numbers substituted in, rather than a written explanation.</w:t>
      </w:r>
    </w:p>
    <w:p>
      <w:pPr>
        <w:pStyle w:val="Heading2"/>
        <w:keepNext/>
        <w:keepLines/>
      </w:pPr>
      <w:r>
        <w:rPr>
          <w:sz w:val="28"/>
          <w:szCs w:val="28"/>
        </w:rPr>
        <w:t xml:space="preserve">Extensions</w:t>
      </w:r>
    </w:p>
    <w:p>
      <w:pPr>
        <w:spacing w:after="100" w:line="264"/>
      </w:pPr>
      <w:r>
        <w:rPr>
          <w:sz w:val="22"/>
          <w:szCs w:val="22"/>
        </w:rPr>
        <w:t xml:space="preserve">Ask a local utility's engineering staff whether they will share the design velocity range they use for transmission mains, then compare it with the 2 to 5 feet per second range in this set and discuss why very high velocities raise both friction losses and the risk of water hammer.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Vantage Mesa Raw-Water Pump Main: Flow, Velocity, and Sizing Problems</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Vantage Mesa system for every problem:</w:t>
      </w:r>
    </w:p>
    <w:p>
      <w:pPr>
        <w:pStyle w:val="ListParagraph"/>
        <w:keepNext/>
        <w:keepLines/>
        <w:numPr>
          <w:ilvl w:val="0"/>
          <w:numId w:val="3"/>
        </w:numPr>
        <w:spacing w:after="60" w:line="276"/>
        <w:ind w:left="720" w:hanging="360"/>
      </w:pPr>
      <w:r>
        <w:rPr>
          <w:sz w:val="22"/>
          <w:szCs w:val="22"/>
        </w:rPr>
        <w:t xml:space="preserve">The new pump moves 2.0 million gallons per day (MGD) from the intake to the plant.</w:t>
      </w:r>
    </w:p>
    <w:p>
      <w:pPr>
        <w:pStyle w:val="ListParagraph"/>
        <w:keepNext/>
        <w:keepLines/>
        <w:numPr>
          <w:ilvl w:val="0"/>
          <w:numId w:val="3"/>
        </w:numPr>
        <w:spacing w:after="60" w:line="276"/>
        <w:ind w:left="720" w:hanging="360"/>
      </w:pPr>
      <w:r>
        <w:rPr>
          <w:sz w:val="22"/>
          <w:szCs w:val="22"/>
        </w:rPr>
        <w:t xml:space="preserve">One option for the discharge main is a 12-inch pipe with a 1.0-foot inside diameter.</w:t>
      </w:r>
    </w:p>
    <w:p>
      <w:pPr>
        <w:pStyle w:val="ListParagraph"/>
        <w:keepNext/>
        <w:keepLines/>
        <w:numPr>
          <w:ilvl w:val="0"/>
          <w:numId w:val="3"/>
        </w:numPr>
        <w:spacing w:after="60" w:line="276"/>
        <w:ind w:left="720" w:hanging="360"/>
      </w:pPr>
      <w:r>
        <w:rPr>
          <w:sz w:val="22"/>
          <w:szCs w:val="22"/>
        </w:rPr>
        <w:t xml:space="preserve">A second option is a 10-inch pipe with a 0.833-foot inside diameter.</w:t>
      </w:r>
    </w:p>
    <w:p>
      <w:pPr>
        <w:pStyle w:val="ListParagraph"/>
        <w:keepNext/>
        <w:keepLines/>
        <w:numPr>
          <w:ilvl w:val="0"/>
          <w:numId w:val="3"/>
        </w:numPr>
        <w:spacing w:after="60" w:line="276"/>
        <w:ind w:left="720" w:hanging="360"/>
      </w:pPr>
      <w:r>
        <w:rPr>
          <w:sz w:val="22"/>
          <w:szCs w:val="22"/>
        </w:rPr>
        <w:t xml:space="preserve">The system's design velocity range for the main is 2 to 5 feet per second.</w:t>
      </w:r>
    </w:p>
    <w:p>
      <w:pPr>
        <w:pStyle w:val="ListParagraph"/>
        <w:keepNext/>
        <w:keepLines/>
        <w:numPr>
          <w:ilvl w:val="0"/>
          <w:numId w:val="3"/>
        </w:numPr>
        <w:spacing w:after="60" w:line="276"/>
        <w:ind w:left="720" w:hanging="360"/>
      </w:pPr>
      <w:r>
        <w:rPr>
          <w:sz w:val="22"/>
          <w:szCs w:val="22"/>
        </w:rPr>
        <w:t xml:space="preserve">Conversions: 1 MGD = 694 gpm; 1 MGD = 1.547 cfs; a circle's area = 0.785 x Diameter squared.</w:t>
      </w:r>
    </w:p>
    <w:p>
      <w:pPr>
        <w:pStyle w:val="ListParagraph"/>
        <w:keepLines/>
        <w:numPr>
          <w:ilvl w:val="0"/>
          <w:numId w:val="3"/>
        </w:numPr>
        <w:spacing w:after="60" w:line="276"/>
        <w:ind w:left="720" w:hanging="360"/>
      </w:pPr>
      <w:r>
        <w:rPr>
          <w:sz w:val="22"/>
          <w:szCs w:val="22"/>
        </w:rPr>
        <w:t xml:space="preserve">Continuity: Flow (cfs) = Area (square feet) x Velocity (feet per second).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pump's flow of 2.0 MGD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pump's flow of 2.0 MGD to cubic feet per second (cfs).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inside cross-sectional area of the 12-inch main, whose inside diameter is 1.0 foot. Use Area = 0.785 x Diameter squared.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continuity, find the water velocity in the 12-inch main in feet per second. Use the flow from problem 2 and the area from problem 3.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velocity in the 12-inch main fall within the 2 to 5 feet per second design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team also priced the 10-inch main, whose inside diameter is 0.833 foot. Find its cross-sectional area, then its velocity at the same flow of 3.094 cfs. Round the area to the nearest thousandth and the velocity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10-inch main meet the design velocity limit? State which pipe the team should choose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plant sits 88 feet above the pump. Find the pressure the pump must add to overcome that elevation, using the rule that 1 foot of head equals 0.433 psi.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Vantage Mesa Raw-Water Pump Main: Flow, Velocity, and Sizing Problems</w:t>
      </w:r>
    </w:p>
    <w:p>
      <w:pPr>
        <w:keepNext/>
        <w:spacing w:after="160"/>
      </w:pPr>
      <w:r>
        <w:rPr>
          <w:color w:val="5B6B70"/>
          <w:sz w:val="20"/>
          <w:szCs w:val="20"/>
        </w:rPr>
        <w:t xml:space="preserve">Math problem set · Grade 12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2.0 MGD x 694 gpm/MGD = 1,388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3.09 cfs.</w:t>
      </w:r>
      <w:r>
        <w:rPr>
          <w:sz w:val="22"/>
          <w:szCs w:val="22"/>
        </w:rPr>
        <w:br/>
      </w:r>
      <w:r>
        <w:rPr>
          <w:sz w:val="22"/>
          <w:szCs w:val="22"/>
        </w:rPr>
        <w:t xml:space="preserve">2.0 MGD x 1.547 cfs/MGD = 3.094 cfs, which rounds to 3.09 cfs. The unrounded value 3.094 cfs is used in later problems.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0.785 square feet.</w:t>
      </w:r>
      <w:r>
        <w:rPr>
          <w:sz w:val="22"/>
          <w:szCs w:val="22"/>
        </w:rPr>
        <w:br/>
      </w:r>
      <w:r>
        <w:rPr>
          <w:sz w:val="22"/>
          <w:szCs w:val="22"/>
        </w:rPr>
        <w:t xml:space="preserve">Area = 0.785 x Diameter squared = 0.785 x (1.0 ft) squared = 0.785 x 1.0 = 0.785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3.94 feet per second.</w:t>
      </w:r>
      <w:r>
        <w:rPr>
          <w:sz w:val="22"/>
          <w:szCs w:val="22"/>
        </w:rPr>
        <w:br/>
      </w:r>
      <w:r>
        <w:rPr>
          <w:sz w:val="22"/>
          <w:szCs w:val="22"/>
        </w:rPr>
        <w:t xml:space="preserve">Rearrange continuity to Velocity = Flow / Area = 3.094 cfs / 0.785 square feet = 3.941, which rounds to 3.94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velocity of 3.94 feet per second falls between 2 and 5 feet per second, so the 12-inch main meets the design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0.545 square feet and 5.68 feet per second.</w:t>
      </w:r>
      <w:r>
        <w:rPr>
          <w:sz w:val="22"/>
          <w:szCs w:val="22"/>
        </w:rPr>
        <w:br/>
      </w:r>
      <w:r>
        <w:rPr>
          <w:sz w:val="22"/>
          <w:szCs w:val="22"/>
        </w:rPr>
        <w:t xml:space="preserve">Area = 0.785 x (0.833 ft) squared = 0.785 x 0.694 = 0.545 square feet. Velocity = 3.094 cfs / 0.545 square feet = 5.677, which rounds to 5.68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choose the 12-inch main.</w:t>
      </w:r>
      <w:r>
        <w:rPr>
          <w:sz w:val="22"/>
          <w:szCs w:val="22"/>
        </w:rPr>
        <w:br/>
      </w:r>
      <w:r>
        <w:rPr>
          <w:sz w:val="22"/>
          <w:szCs w:val="22"/>
        </w:rPr>
        <w:t xml:space="preserve">The 10-inch main's velocity of 5.68 feet per second is above the 5 feet per second limit, so it does not meet the design range. The team should choose the 12-inch main, whose velocity of 3.94 feet per second is within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38.1 psi.</w:t>
      </w:r>
      <w:r>
        <w:rPr>
          <w:sz w:val="22"/>
          <w:szCs w:val="22"/>
        </w:rPr>
        <w:br/>
      </w:r>
      <w:r>
        <w:rPr>
          <w:sz w:val="22"/>
          <w:szCs w:val="22"/>
        </w:rPr>
        <w:t xml:space="preserve">88 ft x 0.433 psi/ft = 38.104, which rounds to 38.1 psi. This is the pressure needed just to lift the water the 88-foot elevation difference, before any friction or delivery pressure is added.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Vantage Mesa Raw-Water Pump Main: Flow, Velocity, and Sizing Problems</dc:title>
  <dc:subject>Math problem set · Grade 12 · Engineering &amp; Design</dc:subject>
  <dc:creator>Water for Schools</dc:creator>
  <cp:keywords>Math problem set, Grade 12, Engineering &amp; Design</cp:keywords>
  <dc:description>A grade 12 engineering problem set on a fictional raw-water pump main: students convert MGD to gpm and cfs, then use continuity to size the discharge pipe.</dc:description>
  <cp:lastModifiedBy>Water for Schools</cp:lastModifiedBy>
  <cp:revision>1</cp:revision>
  <dcterms:created xsi:type="dcterms:W3CDTF">2026-10-19T16:29:02.866Z</dcterms:created>
  <dcterms:modified xsi:type="dcterms:W3CDTF">2026-10-19T16:29:02.866Z</dcterms:modified>
</cp:coreProperties>
</file>

<file path=docProps/custom.xml><?xml version="1.0" encoding="utf-8"?>
<Properties xmlns="http://schemas.openxmlformats.org/officeDocument/2006/custom-properties" xmlns:vt="http://schemas.openxmlformats.org/officeDocument/2006/docPropsVTypes"/>
</file>