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Duskin Community Farm: Drip Irrigation Design Worksheet</w:t>
      </w:r>
    </w:p>
    <w:p>
      <w:pPr>
        <w:keepNext/>
        <w:spacing w:after="160"/>
      </w:pPr>
      <w:r>
        <w:rPr>
          <w:color w:val="5B6B70"/>
          <w:sz w:val="20"/>
          <w:szCs w:val="20"/>
        </w:rPr>
        <w:t xml:space="preserve">Worksheet · Grade 9 · Engineering &amp; Design</w:t>
      </w:r>
    </w:p>
    <w:p>
      <w:pPr>
        <w:spacing w:after="100" w:line="264"/>
      </w:pPr>
      <w:r>
        <w:rPr>
          <w:i/>
          <w:iCs/>
          <w:color w:val="12333F"/>
          <w:sz w:val="22"/>
          <w:szCs w:val="22"/>
        </w:rPr>
        <w:t xml:space="preserve">A grade 9 worksheet where students size a drip system for a fictional community farm plot, finding flow, run time, and the water it saves over sprinklers.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total flow and run time of a drip irrigation system.</w:t>
      </w:r>
    </w:p>
    <w:p>
      <w:pPr>
        <w:pStyle w:val="ListParagraph"/>
        <w:keepLines/>
        <w:numPr>
          <w:ilvl w:val="0"/>
          <w:numId w:val="2"/>
        </w:numPr>
        <w:spacing w:after="60" w:line="264"/>
        <w:ind w:left="720" w:hanging="360"/>
      </w:pPr>
      <w:r>
        <w:rPr>
          <w:sz w:val="22"/>
          <w:szCs w:val="22"/>
        </w:rPr>
        <w:t xml:space="preserve">Students will compare drip and sprinkler efficiency to find the water a drip system saves.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Item 3 applies gallons per square foot to turn a target watering depth over the plot area into total gallons, the area-density modeling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4, and 9 carry units through flow, run-time, and percent-saved calculations, the multi-step unit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emitter, application depth, efficiency</w:t>
      </w:r>
    </w:p>
    <w:p>
      <w:pPr>
        <w:pStyle w:val="Heading2"/>
        <w:keepNext/>
        <w:keepLines/>
      </w:pPr>
      <w:r>
        <w:rPr>
          <w:sz w:val="28"/>
          <w:szCs w:val="28"/>
        </w:rPr>
        <w:t xml:space="preserve">Teacher overview</w:t>
      </w:r>
    </w:p>
    <w:p>
      <w:pPr>
        <w:spacing w:after="100" w:line="264"/>
      </w:pPr>
      <w:r>
        <w:rPr>
          <w:sz w:val="22"/>
          <w:szCs w:val="22"/>
        </w:rPr>
        <w:t xml:space="preserve">Duskin Community Farm is a fictional garden plot that grows vegetables for a neighborhood. Its planners want a drip system that waters the roots slowly and wastes little. This worksheet has students size that system and compare it to a sprinkler. Drip irrigation drops water right at the plant, so less water blows away or evaporates.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plot area and the 0.623 factor already placed in item 3 as a set-up multiplication, so they carry out one calculation rather than building it. Provide a labeled sketch of a row of emitters to make the count in item 1 concrete.</w:t>
      </w:r>
    </w:p>
    <w:p>
      <w:pPr>
        <w:pStyle w:val="Heading3"/>
        <w:keepNext/>
        <w:keepLines/>
      </w:pPr>
      <w:r>
        <w:rPr>
          <w:sz w:val="24"/>
          <w:szCs w:val="24"/>
        </w:rPr>
        <w:t xml:space="preserve">Extension</w:t>
      </w:r>
    </w:p>
    <w:p>
      <w:pPr>
        <w:spacing w:after="100" w:line="264"/>
      </w:pPr>
      <w:r>
        <w:rPr>
          <w:sz w:val="22"/>
          <w:szCs w:val="22"/>
        </w:rPr>
        <w:t xml:space="preserve">Ask students to find the yearly water saved if the farm waters 3 times a week for 30 weeks, using their item 9 saving per watering. Then have them state one assumption their estimate depends on.</w:t>
      </w:r>
    </w:p>
    <w:p>
      <w:pPr>
        <w:pStyle w:val="Heading3"/>
        <w:keepNext/>
        <w:keepLines/>
      </w:pPr>
      <w:r>
        <w:rPr>
          <w:sz w:val="24"/>
          <w:szCs w:val="24"/>
        </w:rPr>
        <w:t xml:space="preserve">ELL supports</w:t>
      </w:r>
    </w:p>
    <w:p>
      <w:pPr>
        <w:spacing w:after="100" w:line="264"/>
      </w:pPr>
      <w:r>
        <w:rPr>
          <w:sz w:val="22"/>
          <w:szCs w:val="22"/>
        </w:rPr>
        <w:t xml:space="preserve">Pre-teach "emitter," "drip," and "efficiency" with a picture of a single emitter dripping at a plant's base next to a spraying sprinkler. Provide a sentence frame for item 6: "A slow drip wastes less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Duskin Community Farm: Drip Irrigation Design Worksheet</w:t>
      </w:r>
    </w:p>
    <w:p>
      <w:pPr>
        <w:keepNext/>
        <w:spacing w:after="160"/>
      </w:pPr>
      <w:r>
        <w:rPr>
          <w:color w:val="5B6B70"/>
          <w:sz w:val="20"/>
          <w:szCs w:val="20"/>
        </w:rPr>
        <w:t xml:space="preserve">Grade 9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about the fictional Duskin Community Farm plot.</w:t>
      </w:r>
    </w:p>
    <w:p>
      <w:pPr>
        <w:pStyle w:val="ListParagraph"/>
        <w:keepNext/>
        <w:keepLines/>
        <w:numPr>
          <w:ilvl w:val="0"/>
          <w:numId w:val="3"/>
        </w:numPr>
        <w:spacing w:after="60" w:line="276"/>
        <w:ind w:left="720" w:hanging="360"/>
      </w:pPr>
      <w:r>
        <w:rPr>
          <w:sz w:val="22"/>
          <w:szCs w:val="22"/>
        </w:rPr>
        <w:t xml:space="preserve">The plot is </w:t>
      </w:r>
      <w:r>
        <w:rPr>
          <w:b/>
          <w:bCs/>
          <w:sz w:val="22"/>
          <w:szCs w:val="22"/>
        </w:rPr>
        <w:t xml:space="preserve">6,000 square feet</w:t>
      </w:r>
      <w:r>
        <w:rPr>
          <w:sz w:val="22"/>
          <w:szCs w:val="22"/>
        </w:rPr>
        <w:t xml:space="preserve">.</w:t>
      </w:r>
    </w:p>
    <w:p>
      <w:pPr>
        <w:pStyle w:val="ListParagraph"/>
        <w:keepNext/>
        <w:keepLines/>
        <w:numPr>
          <w:ilvl w:val="0"/>
          <w:numId w:val="3"/>
        </w:numPr>
        <w:spacing w:after="60" w:line="276"/>
        <w:ind w:left="720" w:hanging="360"/>
      </w:pPr>
      <w:r>
        <w:rPr>
          <w:sz w:val="22"/>
          <w:szCs w:val="22"/>
        </w:rPr>
        <w:t xml:space="preserve">The system has </w:t>
      </w:r>
      <w:r>
        <w:rPr>
          <w:b/>
          <w:bCs/>
          <w:sz w:val="22"/>
          <w:szCs w:val="22"/>
        </w:rPr>
        <w:t xml:space="preserve">20 rows</w:t>
      </w:r>
      <w:r>
        <w:rPr>
          <w:sz w:val="22"/>
          <w:szCs w:val="22"/>
        </w:rPr>
        <w:t xml:space="preserve"> with </w:t>
      </w:r>
      <w:r>
        <w:rPr>
          <w:b/>
          <w:bCs/>
          <w:sz w:val="22"/>
          <w:szCs w:val="22"/>
        </w:rPr>
        <w:t xml:space="preserve">30 emitters</w:t>
      </w:r>
      <w:r>
        <w:rPr>
          <w:sz w:val="22"/>
          <w:szCs w:val="22"/>
        </w:rPr>
        <w:t xml:space="preserve"> in each row. Each emitter drips </w:t>
      </w:r>
      <w:r>
        <w:rPr>
          <w:b/>
          <w:bCs/>
          <w:sz w:val="22"/>
          <w:szCs w:val="22"/>
        </w:rPr>
        <w:t xml:space="preserve">0.5 gallons per hour</w:t>
      </w:r>
      <w:r>
        <w:rPr>
          <w:sz w:val="22"/>
          <w:szCs w:val="22"/>
        </w:rPr>
        <w:t xml:space="preserve"> (gph).</w:t>
      </w:r>
    </w:p>
    <w:p>
      <w:pPr>
        <w:pStyle w:val="ListParagraph"/>
        <w:keepNext/>
        <w:keepLines/>
        <w:numPr>
          <w:ilvl w:val="0"/>
          <w:numId w:val="3"/>
        </w:numPr>
        <w:spacing w:after="60" w:line="276"/>
        <w:ind w:left="720" w:hanging="360"/>
      </w:pPr>
      <w:r>
        <w:rPr>
          <w:sz w:val="22"/>
          <w:szCs w:val="22"/>
        </w:rPr>
        <w:t xml:space="preserve">To apply water 1 inch deep over 1 square foot takes </w:t>
      </w:r>
      <w:r>
        <w:rPr>
          <w:b/>
          <w:bCs/>
          <w:sz w:val="22"/>
          <w:szCs w:val="22"/>
        </w:rPr>
        <w:t xml:space="preserve">0.623 gallons</w:t>
      </w:r>
      <w:r>
        <w:rPr>
          <w:sz w:val="22"/>
          <w:szCs w:val="22"/>
        </w:rPr>
        <w:t xml:space="preserve">.</w:t>
      </w:r>
    </w:p>
    <w:p>
      <w:pPr>
        <w:pStyle w:val="ListParagraph"/>
        <w:keepNext/>
        <w:keepLines/>
        <w:numPr>
          <w:ilvl w:val="0"/>
          <w:numId w:val="3"/>
        </w:numPr>
        <w:spacing w:after="60" w:line="276"/>
        <w:ind w:left="720" w:hanging="360"/>
      </w:pPr>
      <w:r>
        <w:rPr>
          <w:sz w:val="22"/>
          <w:szCs w:val="22"/>
        </w:rPr>
        <w:t xml:space="preserve">The goal is to apply water </w:t>
      </w:r>
      <w:r>
        <w:rPr>
          <w:b/>
          <w:bCs/>
          <w:sz w:val="22"/>
          <w:szCs w:val="22"/>
        </w:rPr>
        <w:t xml:space="preserve">0.5 inch</w:t>
      </w:r>
      <w:r>
        <w:rPr>
          <w:sz w:val="22"/>
          <w:szCs w:val="22"/>
        </w:rPr>
        <w:t xml:space="preserve"> deep each time the farm waters.</w:t>
      </w:r>
    </w:p>
    <w:p>
      <w:pPr>
        <w:pStyle w:val="ListParagraph"/>
        <w:keepLines/>
        <w:numPr>
          <w:ilvl w:val="0"/>
          <w:numId w:val="3"/>
        </w:numPr>
        <w:spacing w:after="60" w:line="276"/>
        <w:ind w:left="720" w:hanging="360"/>
      </w:pPr>
      <w:r>
        <w:rPr>
          <w:sz w:val="22"/>
          <w:szCs w:val="22"/>
        </w:rPr>
        <w:t xml:space="preserve">Drip irrigation is about </w:t>
      </w:r>
      <w:r>
        <w:rPr>
          <w:b/>
          <w:bCs/>
          <w:sz w:val="22"/>
          <w:szCs w:val="22"/>
        </w:rPr>
        <w:t xml:space="preserve">90 percent</w:t>
      </w:r>
      <w:r>
        <w:rPr>
          <w:sz w:val="22"/>
          <w:szCs w:val="22"/>
        </w:rPr>
        <w:t xml:space="preserve"> efficient. A sprinkler is about </w:t>
      </w:r>
      <w:r>
        <w:rPr>
          <w:b/>
          <w:bCs/>
          <w:sz w:val="22"/>
          <w:szCs w:val="22"/>
        </w:rPr>
        <w:t xml:space="preserve">65 percent</w:t>
      </w:r>
      <w:r>
        <w:rPr>
          <w:sz w:val="22"/>
          <w:szCs w:val="22"/>
        </w:rPr>
        <w:t xml:space="preserve"> efficient.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How many emitters does the whole system have? (Rows × emitters per row.)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system's total flow, in gallons per hour? (Emitters × 0.5 gph.)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reach the soil to apply 0.5 inch over the whole plot? (Area × depth × 0.623.)</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long must the system run to deliver that many gallons? (Gallons ÷ flow in gph.) Round to the nearest tenth of an hour. Ignore efficiency for now; item 7 returns to 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the farm waters 3 times a week, how many gallons does it apply to the soil in one week? (Item 3 answer × 3.)</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one sentence, explain why a slow drip wastes less water than a fast spray.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drip system is 90 percent efficient. To get the item 3 gallons to the roots, how many gallons must it apply? (Item 3 gallons ÷ 0.90.) Round to the nearest whole gallon.</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 sprinkler is only 65 percent efficient. To get the same item 3 gallons to the roots, how many gallons must it apply? (Item 3 gallons ÷ 0.65.) Round to the nearest whole gallon.</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How many gallons does the drip system save over the sprinkler for one watering, and what percent of the sprinkler amount is that? (Subtract, then divide by the sprinkler gallons.) Round the percent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one or two sentences, name one design change that would save even more water, and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Duskin Community Farm: Drip Irrigation Design Worksheet</w:t>
      </w:r>
    </w:p>
    <w:p>
      <w:pPr>
        <w:keepNext/>
        <w:spacing w:after="160"/>
      </w:pPr>
      <w:r>
        <w:rPr>
          <w:color w:val="5B6B70"/>
          <w:sz w:val="20"/>
          <w:szCs w:val="20"/>
        </w:rPr>
        <w:t xml:space="preserve">Worksheet · Grade 9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600 emitters.</w:t>
      </w:r>
      <w:r>
        <w:rPr>
          <w:sz w:val="22"/>
          <w:szCs w:val="22"/>
        </w:rPr>
        <w:br/>
      </w:r>
      <w:r>
        <w:rPr>
          <w:sz w:val="22"/>
          <w:szCs w:val="22"/>
        </w:rPr>
        <w:t xml:space="preserve">20 rows × 30 emitters = 600 emitters.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300 gph.</w:t>
      </w:r>
      <w:r>
        <w:rPr>
          <w:sz w:val="22"/>
          <w:szCs w:val="22"/>
        </w:rPr>
        <w:br/>
      </w:r>
      <w:r>
        <w:rPr>
          <w:sz w:val="22"/>
          <w:szCs w:val="22"/>
        </w:rPr>
        <w:t xml:space="preserve">600 emitters × 0.5 gph = 300 gallons per hour.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1,869 gallons.</w:t>
      </w:r>
      <w:r>
        <w:rPr>
          <w:sz w:val="22"/>
          <w:szCs w:val="22"/>
        </w:rPr>
        <w:br/>
      </w:r>
      <w:r>
        <w:rPr>
          <w:sz w:val="22"/>
          <w:szCs w:val="22"/>
        </w:rPr>
        <w:t xml:space="preserve">6,000 sq ft × 0.5 inch × 0.623 = 1,869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6.2 hours.</w:t>
      </w:r>
      <w:r>
        <w:rPr>
          <w:sz w:val="22"/>
          <w:szCs w:val="22"/>
        </w:rPr>
        <w:br/>
      </w:r>
      <w:r>
        <w:rPr>
          <w:sz w:val="22"/>
          <w:szCs w:val="22"/>
        </w:rPr>
        <w:t xml:space="preserve">1,869 ÷ 300 = 6.23, which rounds to 6.2 hours.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5,607 gallons.</w:t>
      </w:r>
      <w:r>
        <w:rPr>
          <w:sz w:val="22"/>
          <w:szCs w:val="22"/>
        </w:rPr>
        <w:br/>
      </w:r>
      <w:r>
        <w:rPr>
          <w:sz w:val="22"/>
          <w:szCs w:val="22"/>
        </w:rPr>
        <w:t xml:space="preserve">1,869 × 3 = 5,607 gallons in one week.</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slow drip soaks into the soil near the roots, while a fast spray throws water into the air and onto bare ground, where more of it evaporates or runs off.</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2,077 gallons.</w:t>
      </w:r>
      <w:r>
        <w:rPr>
          <w:sz w:val="22"/>
          <w:szCs w:val="22"/>
        </w:rPr>
        <w:br/>
      </w:r>
      <w:r>
        <w:rPr>
          <w:sz w:val="22"/>
          <w:szCs w:val="22"/>
        </w:rPr>
        <w:t xml:space="preserve">1,869 ÷ 0.90 = 2,076.7, which rounds to 2,077 gallons. At 300 gph the system must run 2,077 ÷ 300 = 6.9 hours, longer than the item 4 estimate.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2,875 gallons.</w:t>
      </w:r>
      <w:r>
        <w:rPr>
          <w:sz w:val="22"/>
          <w:szCs w:val="22"/>
        </w:rPr>
        <w:br/>
      </w:r>
      <w:r>
        <w:rPr>
          <w:sz w:val="22"/>
          <w:szCs w:val="22"/>
        </w:rPr>
        <w:t xml:space="preserve">1,869 ÷ 0.65 = 2,875.4, which rounds to 2,875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798 gallons.</w:t>
      </w:r>
      <w:r>
        <w:rPr>
          <w:sz w:val="22"/>
          <w:szCs w:val="22"/>
        </w:rPr>
        <w:br/>
      </w:r>
      <w:r>
        <w:rPr>
          <w:sz w:val="22"/>
          <w:szCs w:val="22"/>
        </w:rPr>
        <w:t xml:space="preserve">2,875 − 2,077 = 798 gallons saved. As a percent of the sprinkler amount, 798 ÷ 2,875 × 100 = 27.75, which rounds to 27.8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reasonable change with a matching reason, such as watering early in the morning to cut evaporation, adding mulch to hold soil moisture, or using a moisture sensor so the system runs only when the soil is dry.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Duskin Community Farm: Drip Irrigation Design Worksheet</dc:title>
  <dc:subject>Worksheet · Grade 9 · Engineering &amp; Design</dc:subject>
  <dc:creator>Water for Schools</dc:creator>
  <cp:keywords>Worksheet, Grade 9, Engineering &amp; Design</cp:keywords>
  <dc:description>A grade 9 worksheet where students size a drip system for a fictional community farm plot, finding flow, run time, and the water it saves over sprinklers.</dc:description>
  <cp:lastModifiedBy>Water for Schools</cp:lastModifiedBy>
  <cp:revision>1</cp:revision>
  <dcterms:created xsi:type="dcterms:W3CDTF">2026-10-19T16:29:05.718Z</dcterms:created>
  <dcterms:modified xsi:type="dcterms:W3CDTF">2026-10-19T16:29:05.718Z</dcterms:modified>
</cp:coreProperties>
</file>

<file path=docProps/custom.xml><?xml version="1.0" encoding="utf-8"?>
<Properties xmlns="http://schemas.openxmlformats.org/officeDocument/2006/custom-properties" xmlns:vt="http://schemas.openxmlformats.org/officeDocument/2006/docPropsVTypes"/>
</file>