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Lund Family's Kitchen Tap on Ivywood Court</w:t>
      </w:r>
    </w:p>
    <w:p>
      <w:pPr>
        <w:keepNext/>
        <w:spacing w:after="160"/>
      </w:pPr>
      <w:r>
        <w:rPr>
          <w:color w:val="5B6B70"/>
          <w:sz w:val="20"/>
          <w:szCs w:val="20"/>
        </w:rPr>
        <w:t xml:space="preserve">Worksheet · Grade 1 · Health &amp; Consumer Science</w:t>
      </w:r>
    </w:p>
    <w:p>
      <w:pPr>
        <w:spacing w:after="100" w:line="264"/>
      </w:pPr>
      <w:r>
        <w:rPr>
          <w:i/>
          <w:iCs/>
          <w:color w:val="12333F"/>
          <w:sz w:val="22"/>
          <w:szCs w:val="22"/>
        </w:rPr>
        <w:t xml:space="preserve">A grade 1 health and consumer worksheet on kitchen water habits: seven read-aloud word problems within 20, two choice items, and one writing prompt.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add-to, take-from, and compare problems within 20.</w:t>
      </w:r>
    </w:p>
    <w:p>
      <w:pPr>
        <w:pStyle w:val="ListParagraph"/>
        <w:keepNext/>
        <w:keepLines/>
        <w:numPr>
          <w:ilvl w:val="0"/>
          <w:numId w:val="2"/>
        </w:numPr>
        <w:spacing w:after="60" w:line="264"/>
        <w:ind w:left="720" w:hanging="360"/>
      </w:pPr>
      <w:r>
        <w:rPr>
          <w:sz w:val="22"/>
          <w:szCs w:val="22"/>
        </w:rPr>
        <w:t xml:space="preserve">Students will choose the kitchen habit that uses less water and say why.</w:t>
      </w:r>
    </w:p>
    <w:p>
      <w:pPr>
        <w:pStyle w:val="ListParagraph"/>
        <w:keepLines/>
        <w:numPr>
          <w:ilvl w:val="0"/>
          <w:numId w:val="2"/>
        </w:numPr>
        <w:spacing w:after="60" w:line="264"/>
        <w:ind w:left="720" w:hanging="360"/>
      </w:pPr>
      <w:r>
        <w:rPr>
          <w:sz w:val="22"/>
          <w:szCs w:val="22"/>
        </w:rPr>
        <w:t xml:space="preserve">Students will write or dictate one fact about saving water at home.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1 through 7 are add-to, take-from, and compare word problems within 20 set at a kitchen sink, with the unknown in the result position, which is the problem work this standard names.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10 asks each student to name saving water as the topic and supply one fact, drawn from a habit on this page, about when water is saved, completing the sentence frame in writing or by dictation.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tap, cup, jug, save</w:t>
      </w:r>
    </w:p>
    <w:p>
      <w:pPr>
        <w:pStyle w:val="Heading2"/>
        <w:keepNext/>
        <w:keepLines/>
      </w:pPr>
      <w:r>
        <w:rPr>
          <w:sz w:val="28"/>
          <w:szCs w:val="28"/>
        </w:rPr>
        <w:t xml:space="preserve">Teacher overview</w:t>
      </w:r>
    </w:p>
    <w:p>
      <w:pPr>
        <w:spacing w:after="100" w:line="264"/>
      </w:pPr>
      <w:r>
        <w:rPr>
          <w:sz w:val="22"/>
          <w:szCs w:val="22"/>
        </w:rPr>
        <w:t xml:space="preserve">The Lund family is a made-up family living on Ivywood Court, and every item on this worksheet comes from one afternoon at their kitchen sink. Two habits sit underneath the arithmetic: turning the tap off while scrubbing a plate, and keeping a jug of water in the refrigerator instead of running the tap until it turns cold. Both are ordinary consumer choices a first grader can make or ask a grown-up about at home. Read every item aloud; the numbers stay within 20 so students can solve with counters, drawings, or known sums.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ten-frame and two colors of counters so each problem can be built before it is written. Read items 1 through 7 one at a time and pause after each sentence, and let students answer items 8 and 9 by pointing to the choice rather than circling it.</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new word problem about the Lund kitchen using two numbers that add to a total under 20, then trade with a partner and solve. For item 10 they can add a second sentence that begins with the word </w:t>
      </w:r>
      <w:r>
        <w:rPr>
          <w:i/>
          <w:iCs/>
          <w:sz w:val="22"/>
          <w:szCs w:val="22"/>
        </w:rPr>
        <w:t xml:space="preserve">because</w:t>
      </w:r>
      <w:r>
        <w:rPr>
          <w:sz w:val="22"/>
          <w:szCs w:val="22"/>
        </w:rPr>
        <w:t xml:space="preserv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tap</w:t>
      </w:r>
      <w:r>
        <w:rPr>
          <w:sz w:val="22"/>
          <w:szCs w:val="22"/>
        </w:rPr>
        <w:t xml:space="preserve">, </w:t>
      </w:r>
      <w:r>
        <w:rPr>
          <w:i/>
          <w:iCs/>
          <w:sz w:val="22"/>
          <w:szCs w:val="22"/>
        </w:rPr>
        <w:t xml:space="preserve">cup</w:t>
      </w:r>
      <w:r>
        <w:rPr>
          <w:sz w:val="22"/>
          <w:szCs w:val="22"/>
        </w:rPr>
        <w:t xml:space="preserve">, </w:t>
      </w:r>
      <w:r>
        <w:rPr>
          <w:i/>
          <w:iCs/>
          <w:sz w:val="22"/>
          <w:szCs w:val="22"/>
        </w:rPr>
        <w:t xml:space="preserve">jug</w:t>
      </w:r>
      <w:r>
        <w:rPr>
          <w:sz w:val="22"/>
          <w:szCs w:val="22"/>
        </w:rPr>
        <w:t xml:space="preserve">, and </w:t>
      </w:r>
      <w:r>
        <w:rPr>
          <w:i/>
          <w:iCs/>
          <w:sz w:val="22"/>
          <w:szCs w:val="22"/>
        </w:rPr>
        <w:t xml:space="preserve">drip</w:t>
      </w:r>
      <w:r>
        <w:rPr>
          <w:sz w:val="22"/>
          <w:szCs w:val="22"/>
        </w:rPr>
        <w:t xml:space="preserve"> with the real objects or clear pictures before the worksheet begins. Keep the read-aloud pace slow and repeat each question once without changing the wording. Accept a dictated response for item 10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Send home a one-week tally card with two boxes, one for turning the tap off while scrubbing and one for pouring from a jug in the refrigerator. Students mark a tally each time they see the habit at home, and the class adds the totals together on Friday using the same within-20 strategies from this page.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Lund Family's Kitchen Tap on Ivywood Court</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Worksheet</w:t>
      </w:r>
    </w:p>
    <w:p>
      <w:pPr>
        <w:keepNext/>
        <w:keepLines/>
        <w:spacing w:after="120" w:line="276"/>
      </w:pPr>
      <w:r>
        <w:rPr>
          <w:sz w:val="28"/>
          <w:szCs w:val="28"/>
        </w:rPr>
        <w:t xml:space="preserve">Read aloud: The Lund family lives on Ivywood Court. This family is made up. Answer each question. You may draw or use counters.</w:t>
      </w:r>
    </w:p>
    <w:p>
      <w:pPr>
        <w:pStyle w:val="ListParagraph"/>
        <w:keepNext/>
        <w:keepLines/>
        <w:numPr>
          <w:ilvl w:val="0"/>
          <w:numId w:val="3"/>
        </w:numPr>
        <w:spacing w:after="100" w:line="276"/>
        <w:ind w:left="720" w:hanging="520"/>
      </w:pPr>
      <w:r>
        <w:rPr>
          <w:sz w:val="28"/>
          <w:szCs w:val="28"/>
        </w:rPr>
        <w:t xml:space="preserve">Mom fills 6 cups at the tap. Dad fills 4 more cups. How many cups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tray holds 12 cups. The family drinks 5 cups. How many cups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Ana lets the tap run to get cold water. It fills 8 cups. The jug in the fridge fills 2 cups. How many more cups did the tap fill?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9 dirty plates. The family washes 9 plates. How many plates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dog bowl holds 3 cups. Ana fills it two times. How many cups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family drank 7 cups at lunch. They drank 8 cups at dinner. How many cups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Ana hears a drip. She counts 10 drips. Then she counts 6 more. How many drips in all?</w:t>
      </w:r>
    </w:p>
    <w:p>
      <w:pPr>
        <w:keepLines/>
        <w:spacing w:after="0" w:before="0" w:line="2160" w:lineRule="exact"/>
        <w:ind w:left="720"/>
      </w:pPr>
    </w:p>
    <w:p>
      <w:pPr>
        <w:pStyle w:val="ListParagraph"/>
        <w:keepLines/>
        <w:numPr>
          <w:ilvl w:val="0"/>
          <w:numId w:val="3"/>
        </w:numPr>
        <w:spacing w:after="60" w:line="276"/>
        <w:ind w:left="720" w:hanging="520"/>
      </w:pPr>
      <w:r>
        <w:rPr>
          <w:sz w:val="28"/>
          <w:szCs w:val="28"/>
        </w:rPr>
        <w:t xml:space="preserve">Circle the better plan. Let the tap run while you scrub a plate, or turn the tap off while you scrub.</w:t>
      </w:r>
    </w:p>
    <w:p>
      <w:pPr>
        <w:pStyle w:val="ListParagraph"/>
        <w:keepLines/>
        <w:numPr>
          <w:ilvl w:val="0"/>
          <w:numId w:val="3"/>
        </w:numPr>
        <w:spacing w:after="60" w:line="276"/>
        <w:ind w:left="720" w:hanging="520"/>
      </w:pPr>
      <w:r>
        <w:rPr>
          <w:sz w:val="28"/>
          <w:szCs w:val="28"/>
        </w:rPr>
        <w:t xml:space="preserve">Circle the better plan. Take cold water from a jug in the fridge, or let the tap run until it is cold.</w:t>
      </w:r>
    </w:p>
    <w:p>
      <w:pPr>
        <w:pStyle w:val="ListParagraph"/>
        <w:keepNext/>
        <w:keepLines/>
        <w:numPr>
          <w:ilvl w:val="0"/>
          <w:numId w:val="3"/>
        </w:numPr>
        <w:spacing w:after="100" w:line="276"/>
        <w:ind w:left="720" w:hanging="520"/>
      </w:pPr>
      <w:r>
        <w:rPr>
          <w:sz w:val="28"/>
          <w:szCs w:val="28"/>
        </w:rPr>
        <w:t xml:space="preserve">Write one fact. Start like this. We can save water when we ____.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Lund Family's Kitchen Tap on Ivywood Court</w:t>
      </w:r>
    </w:p>
    <w:p>
      <w:pPr>
        <w:keepNext/>
        <w:spacing w:after="160"/>
      </w:pPr>
      <w:r>
        <w:rPr>
          <w:color w:val="5B6B70"/>
          <w:sz w:val="20"/>
          <w:szCs w:val="20"/>
        </w:rPr>
        <w:t xml:space="preserve">Worksheet · Grade 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cups. 6 plus 4 equals 10 cups filled at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cups. 12 minus 5 equals 7 cups still on the tray.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 8 minus 2 equals 6 more cups filled by the running tap than by the jug.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 plates. 9 minus 9 equals 0, so no dirty plates are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 3 plus 3 equals 6 cups poured into the dog bowl.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cups. 7 plus 8 equals 15. Students may make ten from 7 and 3, then add the remaining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drips. 10 plus 6 equals 16 drips counted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Turn the tap off while you scrub. Water that runs into the drain during scrubbing is not helping wash the plate.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Take cold water from a jug in the fridge. Waiting for the tap to turn cold sends cups of water down the drain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response: We can save water when we turn off the tap. Accept any sentence naming one habit from this page, dictated or written, with the frame completed.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Lund Family's Kitchen Tap on Ivywood Court</dc:title>
  <dc:subject>Worksheet · Grade 1 · Health &amp; Consumer Science</dc:subject>
  <dc:creator>Water for Schools</dc:creator>
  <cp:keywords>Worksheet, Grade 1, Health &amp; Consumer Science</cp:keywords>
  <dc:description>A grade 1 health and consumer worksheet on kitchen water habits: seven read-aloud word problems within 20, two choice items, and one writing prompt.</dc:description>
  <cp:lastModifiedBy>Water for Schools</cp:lastModifiedBy>
  <cp:revision>1</cp:revision>
  <dcterms:created xsi:type="dcterms:W3CDTF">2026-10-19T16:29:06.682Z</dcterms:created>
  <dcterms:modified xsi:type="dcterms:W3CDTF">2026-10-19T16:29:06.682Z</dcterms:modified>
</cp:coreProperties>
</file>

<file path=docProps/custom.xml><?xml version="1.0" encoding="utf-8"?>
<Properties xmlns="http://schemas.openxmlformats.org/officeDocument/2006/custom-properties" xmlns:vt="http://schemas.openxmlformats.org/officeDocument/2006/docPropsVTypes"/>
</file>