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Emberly's Well Test for PFAS: A Grade 6 Parts-per-Trillion Worksheet</w:t>
      </w:r>
    </w:p>
    <w:p>
      <w:pPr>
        <w:keepNext/>
        <w:spacing w:after="160"/>
      </w:pPr>
      <w:r>
        <w:rPr>
          <w:color w:val="5B6B70"/>
          <w:sz w:val="20"/>
          <w:szCs w:val="20"/>
        </w:rPr>
        <w:t xml:space="preserve">Worksheet · Grade 6 · Health &amp; Consumer Science</w:t>
      </w:r>
    </w:p>
    <w:p>
      <w:pPr>
        <w:spacing w:after="100" w:line="264"/>
      </w:pPr>
      <w:r>
        <w:rPr>
          <w:i/>
          <w:iCs/>
          <w:color w:val="12333F"/>
          <w:sz w:val="22"/>
          <w:szCs w:val="22"/>
        </w:rPr>
        <w:t xml:space="preserve">A grade 6 worksheet where students read a fictional well's PFAS test, find each result as a percent of the limit, and decide which chemical is over the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PFAS test table and find each result as a percent of its legal limit.</w:t>
      </w:r>
    </w:p>
    <w:p>
      <w:pPr>
        <w:pStyle w:val="ListParagraph"/>
        <w:keepLines/>
        <w:numPr>
          <w:ilvl w:val="0"/>
          <w:numId w:val="2"/>
        </w:numPr>
        <w:spacing w:after="60" w:line="264"/>
        <w:ind w:left="720" w:hanging="360"/>
      </w:pPr>
      <w:r>
        <w:rPr>
          <w:sz w:val="22"/>
          <w:szCs w:val="22"/>
        </w:rPr>
        <w:t xml:space="preserve">Students will decide which result is over the limit and by what percent it exceeds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divide each PFAS result by the 4.0 ppt limit to find a percent of a quantity and figure how far a result runs over the limit, the percent work 6.RP.A.3 requires.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read the well-test table and match each chemical's measured value to the written questions, integrating the quantitative table with the text as RST.6-8.7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limit, percent</w:t>
      </w:r>
    </w:p>
    <w:p>
      <w:pPr>
        <w:pStyle w:val="Heading2"/>
        <w:keepNext/>
        <w:keepLines/>
      </w:pPr>
      <w:r>
        <w:rPr>
          <w:sz w:val="28"/>
          <w:szCs w:val="28"/>
        </w:rPr>
        <w:t xml:space="preserve">Teacher overview</w:t>
      </w:r>
    </w:p>
    <w:p>
      <w:pPr>
        <w:spacing w:after="100" w:line="264"/>
      </w:pPr>
      <w:r>
        <w:rPr>
          <w:sz w:val="22"/>
          <w:szCs w:val="22"/>
        </w:rPr>
        <w:t xml:space="preserve">PFAS are a group of human-made chemicals used in many products, and they can end up in water. Because they have no color, taste, or smell, a well has to be tested to know if PFAS are present. The federal limit for two common PFAS, called PFOA and PFOS, is 4.0 parts per trillion each, though the compliance timeline for that 2024 rule is still being finalized. This worksheet gives students a fictional well test and asks them to compare each result to the limit with percents, the same reasoning a family or town uses to decide whether to add treatment.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a worked first example (PFOA) with the division and the multiply-by-100 step shown, and let students use a calculator. Provide a 0-to-125 percent number line so students can mark each result and see which one crosses the 100 percent limit line.</w:t>
      </w:r>
    </w:p>
    <w:p>
      <w:pPr>
        <w:pStyle w:val="Heading3"/>
        <w:keepNext/>
        <w:keepLines/>
      </w:pPr>
      <w:r>
        <w:rPr>
          <w:sz w:val="24"/>
          <w:szCs w:val="24"/>
        </w:rPr>
        <w:t xml:space="preserve">Extension</w:t>
      </w:r>
    </w:p>
    <w:p>
      <w:pPr>
        <w:spacing w:after="100" w:line="264"/>
      </w:pPr>
      <w:r>
        <w:rPr>
          <w:sz w:val="22"/>
          <w:szCs w:val="22"/>
        </w:rPr>
        <w:t xml:space="preserve">Ask students to find how much a filter would need to cut the PFOS result, as a percent, to bring it exactly to the 4.0 ppt limit rather than below it, and to explain why a town might aim well under the limit instead of right at it.</w:t>
      </w:r>
    </w:p>
    <w:p>
      <w:pPr>
        <w:pStyle w:val="Heading3"/>
        <w:keepNext/>
        <w:keepLines/>
      </w:pPr>
      <w:r>
        <w:rPr>
          <w:sz w:val="24"/>
          <w:szCs w:val="24"/>
        </w:rPr>
        <w:t xml:space="preserve">ELL supports</w:t>
      </w:r>
    </w:p>
    <w:p>
      <w:pPr>
        <w:spacing w:after="100" w:line="264"/>
      </w:pPr>
      <w:r>
        <w:rPr>
          <w:sz w:val="22"/>
          <w:szCs w:val="22"/>
        </w:rPr>
        <w:t xml:space="preserve">Pre-teach "PFAS," "limit," and "over the limit" with a simple bar picture showing a result above and below a marked line. Allow students to answer questions 1 and 10 with short phrases or a labeled drawing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Emberly's Well Test for PFAS</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Worksheet</w:t>
      </w:r>
    </w:p>
    <w:p>
      <w:pPr>
        <w:spacing w:after="120" w:line="276"/>
      </w:pPr>
      <w:r>
        <w:rPr>
          <w:sz w:val="22"/>
          <w:szCs w:val="22"/>
        </w:rPr>
        <w:t xml:space="preserve">Emberly is a fictional town. PFAS are a group of human-made chemicals used in many products. They have no color, taste, or smell, so a lab test is the only way to find them. Emberly tested one well for PFAS. The results are below. To find a result as a percent of the limit, divide the result by the limit, then multiply by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01"/>
        <w:gridCol w:w="3577"/>
        <w:gridCol w:w="3902"/>
      </w:tblGrid>
      <w:tr>
        <w:trPr>
          <w:cantSplit/>
          <w:tblHeader/>
        </w:trPr>
        <w:tc>
          <w:tcPr>
            <w:tcW w:type="dxa" w:w="26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Chemical</w:t>
            </w:r>
          </w:p>
        </w:tc>
        <w:tc>
          <w:tcPr>
            <w:tcW w:type="dxa" w:w="35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Legal limit</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Emberly result</w:t>
            </w:r>
          </w:p>
        </w:tc>
      </w:tr>
      <w:tr>
        <w:trPr>
          <w:cantSplit/>
        </w:trPr>
        <w:tc>
          <w:tcPr>
            <w:tcW w:type="dxa" w:w="2601"/>
            <w:tcMar>
              <w:top w:type="dxa" w:w="70"/>
              <w:left w:type="dxa" w:w="100"/>
              <w:bottom w:type="dxa" w:w="70"/>
              <w:right w:type="dxa" w:w="100"/>
            </w:tcMar>
            <w:vAlign w:val="top"/>
          </w:tcPr>
          <w:p>
            <w:pPr>
              <w:keepNext/>
              <w:spacing w:after="0" w:line="252"/>
              <w:jc w:val="left"/>
            </w:pPr>
            <w:r>
              <w:rPr>
                <w:sz w:val="22"/>
                <w:szCs w:val="22"/>
              </w:rPr>
              <w:t xml:space="preserve">PFOA</w:t>
            </w:r>
          </w:p>
        </w:tc>
        <w:tc>
          <w:tcPr>
            <w:tcW w:type="dxa" w:w="3577"/>
            <w:tcMar>
              <w:top w:type="dxa" w:w="70"/>
              <w:left w:type="dxa" w:w="100"/>
              <w:bottom w:type="dxa" w:w="70"/>
              <w:right w:type="dxa" w:w="100"/>
            </w:tcMar>
            <w:vAlign w:val="top"/>
          </w:tcPr>
          <w:p>
            <w:pPr>
              <w:keepNext/>
              <w:spacing w:after="0" w:line="252"/>
              <w:jc w:val="left"/>
            </w:pPr>
            <w:r>
              <w:rPr>
                <w:sz w:val="22"/>
                <w:szCs w:val="22"/>
              </w:rPr>
              <w:t xml:space="preserve">4.0 ppt</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 ppt</w:t>
            </w:r>
          </w:p>
        </w:tc>
      </w:tr>
      <w:tr>
        <w:trPr>
          <w:cantSplit/>
        </w:trPr>
        <w:tc>
          <w:tcPr>
            <w:tcW w:type="dxa" w:w="2601"/>
            <w:tcMar>
              <w:top w:type="dxa" w:w="70"/>
              <w:left w:type="dxa" w:w="100"/>
              <w:bottom w:type="dxa" w:w="70"/>
              <w:right w:type="dxa" w:w="100"/>
            </w:tcMar>
            <w:vAlign w:val="top"/>
          </w:tcPr>
          <w:p>
            <w:pPr>
              <w:spacing w:after="0" w:line="252"/>
              <w:jc w:val="left"/>
            </w:pPr>
            <w:r>
              <w:rPr>
                <w:sz w:val="22"/>
                <w:szCs w:val="22"/>
              </w:rPr>
              <w:t xml:space="preserve">PFOS</w:t>
            </w:r>
          </w:p>
        </w:tc>
        <w:tc>
          <w:tcPr>
            <w:tcW w:type="dxa" w:w="3577"/>
            <w:tcMar>
              <w:top w:type="dxa" w:w="70"/>
              <w:left w:type="dxa" w:w="100"/>
              <w:bottom w:type="dxa" w:w="70"/>
              <w:right w:type="dxa" w:w="100"/>
            </w:tcMar>
            <w:vAlign w:val="top"/>
          </w:tcPr>
          <w:p>
            <w:pPr>
              <w:spacing w:after="0" w:line="252"/>
              <w:jc w:val="left"/>
            </w:pPr>
            <w:r>
              <w:rPr>
                <w:sz w:val="22"/>
                <w:szCs w:val="22"/>
              </w:rPr>
              <w:t xml:space="preserve">4.0 ppt</w:t>
            </w:r>
          </w:p>
        </w:tc>
        <w:tc>
          <w:tcPr>
            <w:tcW w:type="dxa" w:w="3902"/>
            <w:tcMar>
              <w:top w:type="dxa" w:w="70"/>
              <w:left w:type="dxa" w:w="100"/>
              <w:bottom w:type="dxa" w:w="70"/>
              <w:right w:type="dxa" w:w="100"/>
            </w:tcMar>
            <w:vAlign w:val="top"/>
          </w:tcPr>
          <w:p>
            <w:pPr>
              <w:spacing w:after="0" w:line="252"/>
              <w:jc w:val="left"/>
            </w:pPr>
            <w:r>
              <w:rPr>
                <w:sz w:val="22"/>
                <w:szCs w:val="22"/>
              </w:rPr>
              <w:t xml:space="preserve">5 ppt</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are PFAS? Use the note above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limit for PFOA is 4.0 ppt. Emberly measured 2 ppt. What percent of the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limit for PFOS is 4.0 ppt. Emberly measured 5 ppt. What percent of the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chemical is over its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what percent does that chemical go over its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chemical is exactly at half of its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reach the limit, how many ppt must the PFOS result drop?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filter cuts the PFOS result in half. What would the 5 ppt result become, and is that under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the filter, what percent of the 4.0 ppt limit is the new PFOS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from this well looks and tastes fine. In one or two sentences, explain why testing still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Emberly's Well Test for PFAS: A Grade 6 Parts-per-Trillion Worksheet</w:t>
      </w:r>
    </w:p>
    <w:p>
      <w:pPr>
        <w:keepNext/>
        <w:spacing w:after="160"/>
      </w:pPr>
      <w:r>
        <w:rPr>
          <w:color w:val="5B6B70"/>
          <w:sz w:val="20"/>
          <w:szCs w:val="20"/>
        </w:rPr>
        <w:t xml:space="preserve">Worksheet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group of human-made chemicals. PFAS are human-made chemicals used in many products, and they can get into water without changing how it looks or tastes.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 2 divided by 4.0 equals 0.50, and 0.50 times 100 is 50 percent of the PFOA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percent. 5 divided by 4.0 equals 1.25, and 1.25 times 100 is 125 percent of the PFOS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PFOS. Its result of 5 ppt is above the 4.0 ppt limit, while PFOA at 2 ppt is below its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PFOS is at 125 percent of the limit, which is 25 percent over the 100 percent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PFOA. Its result of 2 ppt is exactly half of the 4.0 ppt limit, or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ppt. The 5 ppt PFOS result minus the 4.0 ppt limit equals 1 ppt that must be removed to reach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ppt. Half of 5 ppt is 2.5 ppt, which is under the 4.0 ppt limit, so the filter would bring the well under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62.5 percent. 2.5 divided by 4.0 equals 0.625, and 0.625 times 100 is 62.5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still matters because PFAS have no color, taste, or smell, so the only way to know they are present is a lab test, no matter how clean the water looks.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Emberly's Well Test for PFAS: A Grade 6 Parts-per-Trillion Worksheet</dc:title>
  <dc:subject>Worksheet · Grade 6 · Health &amp; Consumer Science</dc:subject>
  <dc:creator>Water for Schools</dc:creator>
  <cp:keywords>Worksheet, Grade 6, Health &amp; Consumer Science</cp:keywords>
  <dc:description>A grade 6 worksheet where students read a fictional well's PFAS test, find each result as a percent of the limit, and decide which chemical is over the limit.</dc:description>
  <cp:lastModifiedBy>Water for Schools</cp:lastModifiedBy>
  <cp:revision>1</cp:revision>
  <dcterms:created xsi:type="dcterms:W3CDTF">2026-10-19T16:29:07.524Z</dcterms:created>
  <dcterms:modified xsi:type="dcterms:W3CDTF">2026-10-19T16:29:07.524Z</dcterms:modified>
</cp:coreProperties>
</file>

<file path=docProps/custom.xml><?xml version="1.0" encoding="utf-8"?>
<Properties xmlns="http://schemas.openxmlformats.org/officeDocument/2006/custom-properties" xmlns:vt="http://schemas.openxmlformats.org/officeDocument/2006/docPropsVTypes"/>
</file>