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Drip Detectives at Bellwood School: A Kindergarten Leak Walk</w:t>
      </w:r>
    </w:p>
    <w:p>
      <w:pPr>
        <w:keepNext/>
        <w:spacing w:after="160"/>
      </w:pPr>
      <w:r>
        <w:rPr>
          <w:color w:val="5B6B70"/>
          <w:sz w:val="20"/>
          <w:szCs w:val="20"/>
        </w:rPr>
        <w:t xml:space="preserve">Classroom activity · Kindergarten · Health &amp; Consumer Science</w:t>
      </w:r>
    </w:p>
    <w:p>
      <w:pPr>
        <w:spacing w:after="100" w:line="264"/>
      </w:pPr>
      <w:r>
        <w:rPr>
          <w:i/>
          <w:iCs/>
          <w:color w:val="12333F"/>
          <w:sz w:val="22"/>
          <w:szCs w:val="22"/>
        </w:rPr>
        <w:t xml:space="preserve">A 30-minute kindergarten activity in which small groups walk the school checking taps and fountains for drips, sort them into two piles, and report to the custodian.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one clipboard per group</w:t>
            </w:r>
          </w:p>
          <w:p>
            <w:pPr>
              <w:spacing w:after="0"/>
            </w:pPr>
            <w:r>
              <w:rPr>
                <w:sz w:val="20"/>
                <w:szCs w:val="20"/>
              </w:rPr>
              <w:t xml:space="preserve">• printed check cards, one per stop for each group</w:t>
            </w:r>
          </w:p>
          <w:p>
            <w:pPr>
              <w:spacing w:after="0"/>
            </w:pPr>
            <w:r>
              <w:rPr>
                <w:sz w:val="20"/>
                <w:szCs w:val="20"/>
              </w:rPr>
              <w:t xml:space="preserve">• a small clear cup per group</w:t>
            </w:r>
          </w:p>
          <w:p>
            <w:pPr>
              <w:spacing w:after="0"/>
            </w:pPr>
            <w:r>
              <w:rPr>
                <w:sz w:val="20"/>
                <w:szCs w:val="20"/>
              </w:rPr>
              <w:t xml:space="preserve">• two labeled trays or hoops for the class sort</w:t>
            </w:r>
          </w:p>
          <w:p>
            <w:pPr>
              <w:spacing w:after="0"/>
            </w:pPr>
            <w:r>
              <w:rPr>
                <w:sz w:val="20"/>
                <w:szCs w:val="20"/>
              </w:rPr>
              <w:t xml:space="preserve">• crayons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observe taps and fountains and decide whether each one drips.</w:t>
      </w:r>
    </w:p>
    <w:p>
      <w:pPr>
        <w:pStyle w:val="ListParagraph"/>
        <w:keepNext/>
        <w:keepLines/>
        <w:numPr>
          <w:ilvl w:val="0"/>
          <w:numId w:val="2"/>
        </w:numPr>
        <w:spacing w:after="60" w:line="264"/>
        <w:ind w:left="720" w:hanging="360"/>
      </w:pPr>
      <w:r>
        <w:rPr>
          <w:sz w:val="22"/>
          <w:szCs w:val="22"/>
        </w:rPr>
        <w:t xml:space="preserve">Students will sort their check cards into two categories and count each group.</w:t>
      </w:r>
    </w:p>
    <w:p>
      <w:pPr>
        <w:pStyle w:val="ListParagraph"/>
        <w:keepLines/>
        <w:numPr>
          <w:ilvl w:val="0"/>
          <w:numId w:val="2"/>
        </w:numPr>
        <w:spacing w:after="60" w:line="264"/>
        <w:ind w:left="720" w:hanging="360"/>
      </w:pPr>
      <w:r>
        <w:rPr>
          <w:sz w:val="22"/>
          <w:szCs w:val="22"/>
        </w:rPr>
        <w:t xml:space="preserve">Students will report what they found to an adult who can fix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K-2-ETS1-1 (NGSS)</w:t>
      </w:r>
      <w:r>
        <w:rPr>
          <w:sz w:val="22"/>
          <w:szCs w:val="22"/>
        </w:rPr>
        <w:t xml:space="preserve">: Ask questions, make observations, and gather information about a situation people want to change to define a simple problem that can be solved through the development of a new or improved object or tool.</w:t>
      </w:r>
    </w:p>
    <w:p>
      <w:pPr>
        <w:spacing w:after="100" w:line="264"/>
        <w:ind w:left="360"/>
      </w:pPr>
      <w:r>
        <w:rPr>
          <w:i/>
          <w:iCs/>
          <w:color w:val="5B6B70"/>
          <w:sz w:val="20"/>
          <w:szCs w:val="20"/>
        </w:rPr>
        <w:t xml:space="preserve">How this material addresses it: Children make firsthand observations at every tap and fountain on the route and report what they found to the custodian, gathering the information that defines the dripping-faucet problem the building wants fixed.</w:t>
      </w:r>
    </w:p>
    <w:p>
      <w:pPr>
        <w:keepNext/>
        <w:spacing w:after="40" w:line="264"/>
      </w:pPr>
      <w:r>
        <w:rPr>
          <w:b/>
          <w:bCs/>
          <w:sz w:val="22"/>
          <w:szCs w:val="22"/>
        </w:rPr>
        <w:t xml:space="preserve">K.MD.B.3 (Common Core Math)</w:t>
      </w:r>
      <w:r>
        <w:rPr>
          <w:sz w:val="22"/>
          <w:szCs w:val="22"/>
        </w:rPr>
        <w:t xml:space="preserve">: Classify objects into given categories; count the numbers of objects in each category and sort the categories by count.</w:t>
      </w:r>
    </w:p>
    <w:p>
      <w:pPr>
        <w:spacing w:after="100" w:line="264"/>
        <w:ind w:left="360"/>
      </w:pPr>
      <w:r>
        <w:rPr>
          <w:i/>
          <w:iCs/>
          <w:color w:val="5B6B70"/>
          <w:sz w:val="20"/>
          <w:szCs w:val="20"/>
        </w:rPr>
        <w:t xml:space="preserve">How this material addresses it: Groups classify every tap they visit into the two given categories of drips and no drips, count the cards in each category, and say which category has more.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drip, leak, tap, check, fix</w:t>
      </w:r>
    </w:p>
    <w:p>
      <w:pPr>
        <w:pStyle w:val="Heading2"/>
        <w:keepNext/>
        <w:keepLines/>
      </w:pPr>
      <w:r>
        <w:rPr>
          <w:sz w:val="28"/>
          <w:szCs w:val="28"/>
        </w:rPr>
        <w:t xml:space="preserve">Teacher overview</w:t>
      </w:r>
    </w:p>
    <w:p>
      <w:pPr>
        <w:spacing w:after="100" w:line="264"/>
      </w:pPr>
      <w:r>
        <w:rPr>
          <w:sz w:val="22"/>
          <w:szCs w:val="22"/>
        </w:rPr>
        <w:t xml:space="preserve">This is a small-group walking activity for a whole class divided into groups of four or five, each with an adult or an older buddy. Groups follow a fixed route through Bellwood School, stopping at every tap and fountain to watch, listen, and decide whether water is still coming out after the handle is off. Finding a leak takes stopping at each fixture and paying attention, which is what a maintenance check is, so the walk gives children the same job the custodian has.</w:t>
      </w:r>
    </w:p>
    <w:p>
      <w:pPr>
        <w:spacing w:after="100" w:line="264"/>
      </w:pPr>
      <w:r>
        <w:rPr>
          <w:sz w:val="22"/>
          <w:szCs w:val="22"/>
        </w:rPr>
        <w:t xml:space="preserve">The results depend on what each group actually finds, so there is no answer key and no prediction to score. A faucet dripping once per second can waste more than 3,000 gallons in a year, according to EPA WaterSense, which is worth telling the class after the walk rather than before, so the counting stays honest.</w:t>
      </w:r>
    </w:p>
    <w:p>
      <w:pPr>
        <w:spacing w:after="100" w:line="264"/>
      </w:pPr>
      <w:r>
        <w:rPr>
          <w:sz w:val="22"/>
          <w:szCs w:val="22"/>
        </w:rPr>
        <w:t xml:space="preserve">Walk the route yourself the day before, decide how many stops you want, and print one check card per stop. Tell your custodian the class is coming, because the report at the end is the part children remember.</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the walk, gather the class and hold a cup under a tap you have turned off. Wait quietly together and watch for a drop. Name the two words the whole activity uses: a tap that still lets water out is a </w:t>
      </w:r>
      <w:r>
        <w:rPr>
          <w:i/>
          <w:iCs/>
          <w:sz w:val="22"/>
          <w:szCs w:val="22"/>
        </w:rPr>
        <w:t xml:space="preserve">drip</w:t>
      </w:r>
      <w:r>
        <w:rPr>
          <w:sz w:val="22"/>
          <w:szCs w:val="22"/>
        </w:rPr>
        <w:t xml:space="preserve">, and a tap that stays dry is </w:t>
      </w:r>
      <w:r>
        <w:rPr>
          <w:i/>
          <w:iCs/>
          <w:sz w:val="22"/>
          <w:szCs w:val="22"/>
        </w:rPr>
        <w:t xml:space="preserve">no drip</w:t>
      </w:r>
      <w:r>
        <w:rPr>
          <w:sz w:val="22"/>
          <w:szCs w:val="22"/>
        </w:rPr>
        <w:t xml:space="preserve">.</w:t>
      </w:r>
    </w:p>
    <w:p>
      <w:pPr>
        <w:pStyle w:val="ListParagraph"/>
        <w:keepLines/>
        <w:numPr>
          <w:ilvl w:val="0"/>
          <w:numId w:val="3"/>
        </w:numPr>
        <w:spacing w:after="60" w:line="264"/>
        <w:ind w:left="720" w:hanging="360"/>
      </w:pPr>
      <w:r>
        <w:rPr>
          <w:sz w:val="22"/>
          <w:szCs w:val="22"/>
        </w:rPr>
        <w:t xml:space="preserve">Divide the class into groups of four or five. Give each group a clipboard, a small clear cup, and one check card for each stop on the route. Assign one job per child and rotate the jobs at each stop: the watcher looks at the spout, the listener puts an ear close, the cup holder catches any drop, and the marker colors the card.</w:t>
      </w:r>
    </w:p>
    <w:p>
      <w:pPr>
        <w:pStyle w:val="ListParagraph"/>
        <w:keepLines/>
        <w:numPr>
          <w:ilvl w:val="0"/>
          <w:numId w:val="3"/>
        </w:numPr>
        <w:spacing w:after="60" w:line="264"/>
        <w:ind w:left="720" w:hanging="360"/>
      </w:pPr>
      <w:r>
        <w:rPr>
          <w:sz w:val="22"/>
          <w:szCs w:val="22"/>
        </w:rPr>
        <w:t xml:space="preserve">Give the route out loud and walk it with the class the first time as one group, so everyone knows the stops. A route of six to eight stops is enough: the classroom sink, the hallway fountain, the sinks in each bathroom, the sink in the art room, and the tap by the playground door.</w:t>
      </w:r>
    </w:p>
    <w:p>
      <w:pPr>
        <w:pStyle w:val="ListParagraph"/>
        <w:keepLines/>
        <w:numPr>
          <w:ilvl w:val="0"/>
          <w:numId w:val="3"/>
        </w:numPr>
        <w:spacing w:after="60" w:line="264"/>
        <w:ind w:left="720" w:hanging="360"/>
      </w:pPr>
      <w:r>
        <w:rPr>
          <w:sz w:val="22"/>
          <w:szCs w:val="22"/>
        </w:rPr>
        <w:t xml:space="preserve">Send groups off one stop apart so no two groups crowd a sink. At each stop the group turns the handle off firmly, waits while everyone counts slowly to ten, and decides together whether the tap drips.</w:t>
      </w:r>
    </w:p>
    <w:p>
      <w:pPr>
        <w:pStyle w:val="ListParagraph"/>
        <w:keepLines/>
        <w:numPr>
          <w:ilvl w:val="0"/>
          <w:numId w:val="3"/>
        </w:numPr>
        <w:spacing w:after="60" w:line="264"/>
        <w:ind w:left="720" w:hanging="360"/>
      </w:pPr>
      <w:r>
        <w:rPr>
          <w:sz w:val="22"/>
          <w:szCs w:val="22"/>
        </w:rPr>
        <w:t xml:space="preserve">The marker colors the check card: a blue drop for a drip, a plain circle for no drip. Groups carry their cards back to the carpet rather than sorting them in the hall.</w:t>
      </w:r>
    </w:p>
    <w:p>
      <w:pPr>
        <w:pStyle w:val="ListParagraph"/>
        <w:keepLines/>
        <w:numPr>
          <w:ilvl w:val="0"/>
          <w:numId w:val="3"/>
        </w:numPr>
        <w:spacing w:after="60" w:line="264"/>
        <w:ind w:left="720" w:hanging="360"/>
      </w:pPr>
      <w:r>
        <w:rPr>
          <w:sz w:val="22"/>
          <w:szCs w:val="22"/>
        </w:rPr>
        <w:t xml:space="preserve">End the walk when every group has visited every stop on its route, which usually takes about twelve minutes.</w:t>
      </w:r>
    </w:p>
    <w:p>
      <w:pPr>
        <w:pStyle w:val="ListParagraph"/>
        <w:keepLines/>
        <w:numPr>
          <w:ilvl w:val="0"/>
          <w:numId w:val="3"/>
        </w:numPr>
        <w:spacing w:after="60" w:line="264"/>
        <w:ind w:left="720" w:hanging="360"/>
      </w:pPr>
      <w:r>
        <w:rPr>
          <w:sz w:val="22"/>
          <w:szCs w:val="22"/>
        </w:rPr>
        <w:t xml:space="preserve">Back at the carpet, set out two trays labeled </w:t>
      </w:r>
      <w:r>
        <w:rPr>
          <w:i/>
          <w:iCs/>
          <w:sz w:val="22"/>
          <w:szCs w:val="22"/>
        </w:rPr>
        <w:t xml:space="preserve">drips</w:t>
      </w:r>
      <w:r>
        <w:rPr>
          <w:sz w:val="22"/>
          <w:szCs w:val="22"/>
        </w:rPr>
        <w:t xml:space="preserve"> and </w:t>
      </w:r>
      <w:r>
        <w:rPr>
          <w:i/>
          <w:iCs/>
          <w:sz w:val="22"/>
          <w:szCs w:val="22"/>
        </w:rPr>
        <w:t xml:space="preserve">no drips</w:t>
      </w:r>
      <w:r>
        <w:rPr>
          <w:sz w:val="22"/>
          <w:szCs w:val="22"/>
        </w:rPr>
        <w:t xml:space="preserve">. Groups place their cards one at a time and say the name of the stop out loud. Count the cards in each tray with the whole class and ask which tray holds more.</w:t>
      </w:r>
    </w:p>
    <w:p>
      <w:pPr>
        <w:pStyle w:val="ListParagraph"/>
        <w:keepLines/>
        <w:numPr>
          <w:ilvl w:val="0"/>
          <w:numId w:val="3"/>
        </w:numPr>
        <w:spacing w:after="60" w:line="264"/>
        <w:ind w:left="720" w:hanging="360"/>
      </w:pPr>
      <w:r>
        <w:rPr>
          <w:sz w:val="22"/>
          <w:szCs w:val="22"/>
        </w:rPr>
        <w:t xml:space="preserve">Close with the report. Choose two children to carry the drips tray to the custodian, say what the class found, and thank them. If nothing dripped, the report is still worth making, since a report of no leaks is what a real check often finds.</w:t>
      </w:r>
    </w:p>
    <w:p>
      <w:pPr>
        <w:pStyle w:val="ListParagraph"/>
        <w:keepLines/>
        <w:numPr>
          <w:ilvl w:val="0"/>
          <w:numId w:val="3"/>
        </w:numPr>
        <w:spacing w:after="60" w:line="264"/>
        <w:ind w:left="720" w:hanging="360"/>
      </w:pPr>
      <w:r>
        <w:rPr>
          <w:sz w:val="22"/>
          <w:szCs w:val="22"/>
        </w:rPr>
        <w:t xml:space="preserve">Debrief with two questions on the carpet. Ask: "What made a dripping tap hard to notice?"</w:t>
      </w:r>
      <w:r>
        <w:rPr>
          <w:sz w:val="22"/>
          <w:szCs w:val="22"/>
        </w:rPr>
        <w:br/>
      </w:r>
      <w:r>
        <w:rPr>
          <w:sz w:val="22"/>
          <w:szCs w:val="22"/>
        </w:rPr>
        <w:t xml:space="preserve">Then ask: "If a tap drips all night while we are home, where does that water go?" Take three or four answers to each and finish by telling the class the yearly drip figure from the Overview.</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Pair the child with an adult for the whole route and give them the cup holder job every time, since it keeps their attention on the spout without requiring a decision. Shorten the count from ten to five. Let them place their group's cards on the trays first, before the carpet gets busy.</w:t>
      </w:r>
    </w:p>
    <w:p>
      <w:pPr>
        <w:pStyle w:val="Heading3"/>
        <w:keepNext/>
        <w:keepLines/>
      </w:pPr>
      <w:r>
        <w:rPr>
          <w:sz w:val="24"/>
          <w:szCs w:val="24"/>
        </w:rPr>
        <w:t xml:space="preserve">Extension</w:t>
      </w:r>
    </w:p>
    <w:p>
      <w:pPr>
        <w:spacing w:after="100" w:line="264"/>
      </w:pPr>
      <w:r>
        <w:rPr>
          <w:sz w:val="22"/>
          <w:szCs w:val="22"/>
        </w:rPr>
        <w:t xml:space="preserve">Ask a confident group to check one extra thing at each stop: whether the handle turns easily, which is the second question a maintenance worker asks. Have them write the stop names on their own cards rather than receiving them pre-labeled, and let them lead the counting during the class sort.</w:t>
      </w:r>
    </w:p>
    <w:p>
      <w:pPr>
        <w:pStyle w:val="Heading3"/>
        <w:keepNext/>
        <w:keepLines/>
      </w:pPr>
      <w:r>
        <w:rPr>
          <w:sz w:val="24"/>
          <w:szCs w:val="24"/>
        </w:rPr>
        <w:t xml:space="preserve">ELL supports</w:t>
      </w:r>
    </w:p>
    <w:p>
      <w:pPr>
        <w:spacing w:after="100" w:line="264"/>
      </w:pPr>
      <w:r>
        <w:rPr>
          <w:sz w:val="22"/>
          <w:szCs w:val="22"/>
        </w:rPr>
        <w:t xml:space="preserve">Teach </w:t>
      </w:r>
      <w:r>
        <w:rPr>
          <w:i/>
          <w:iCs/>
          <w:sz w:val="22"/>
          <w:szCs w:val="22"/>
        </w:rPr>
        <w:t xml:space="preserve">drip</w:t>
      </w:r>
      <w:r>
        <w:rPr>
          <w:sz w:val="22"/>
          <w:szCs w:val="22"/>
        </w:rPr>
        <w:t xml:space="preserve"> and </w:t>
      </w:r>
      <w:r>
        <w:rPr>
          <w:i/>
          <w:iCs/>
          <w:sz w:val="22"/>
          <w:szCs w:val="22"/>
        </w:rPr>
        <w:t xml:space="preserve">no drip</w:t>
      </w:r>
      <w:r>
        <w:rPr>
          <w:sz w:val="22"/>
          <w:szCs w:val="22"/>
        </w:rPr>
        <w:t xml:space="preserve"> with the demonstration in step 1 before any English explanation, and attach a gesture to each, a falling finger for a drip and flat palms for no drip. Give every group's cards a picture as well as a word, so the sort works without reading. Let a child report to the custodian alongside a partner rather than alone.</w:t>
      </w:r>
    </w:p>
    <w:p>
      <w:pPr>
        <w:pStyle w:val="Heading2"/>
        <w:keepNext/>
        <w:keepLines/>
      </w:pPr>
      <w:r>
        <w:rPr>
          <w:sz w:val="28"/>
          <w:szCs w:val="28"/>
        </w:rPr>
        <w:t xml:space="preserve">Extensions</w:t>
      </w:r>
    </w:p>
    <w:p>
      <w:pPr>
        <w:spacing w:after="100" w:line="264"/>
      </w:pPr>
      <w:r>
        <w:rPr>
          <w:sz w:val="22"/>
          <w:szCs w:val="22"/>
        </w:rPr>
        <w:t xml:space="preserve">Repeat the walk one month later with the same route and cards, then set the two sets of trays side by side so the class can see whether the reported taps were fixed. Send a home version of the check card in backpacks, asking families to check one tap together and return the card, which adds the sinks and tubs at home to what the class has already checked at school.</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Drip Detectives at Bellwood School</w:t>
      </w:r>
    </w:p>
    <w:p>
      <w:pPr>
        <w:keepNext/>
        <w:spacing w:after="160"/>
      </w:pPr>
      <w:r>
        <w:rPr>
          <w:color w:val="5B6B70"/>
          <w:sz w:val="26"/>
          <w:szCs w:val="26"/>
        </w:rPr>
        <w:t xml:space="preserve">Kindergarten · Health &amp; Consumer Science</w:t>
      </w:r>
    </w:p>
    <w:p>
      <w:pPr>
        <w:pStyle w:val="Heading2"/>
        <w:keepNext/>
        <w:keepLines/>
      </w:pPr>
      <w:r>
        <w:rPr>
          <w:sz w:val="34"/>
          <w:szCs w:val="34"/>
        </w:rPr>
        <w:t xml:space="preserve">Student Handout</w:t>
      </w:r>
    </w:p>
    <w:p>
      <w:pPr>
        <w:keepNext/>
        <w:keepLines/>
        <w:spacing w:after="120" w:line="276"/>
      </w:pPr>
      <w:r>
        <w:rPr>
          <w:b/>
          <w:bCs/>
          <w:sz w:val="28"/>
          <w:szCs w:val="28"/>
        </w:rPr>
        <w:t xml:space="preserve">Check card.</w:t>
      </w:r>
      <w:r>
        <w:rPr>
          <w:sz w:val="28"/>
          <w:szCs w:val="28"/>
        </w:rPr>
        <w:t xml:space="preserve"> Print one per stop, four to a page. Each card carries the same three lines, read aloud by the adult with each group.</w:t>
      </w:r>
    </w:p>
    <w:p>
      <w:pPr>
        <w:pStyle w:val="ListParagraph"/>
        <w:keepNext/>
        <w:keepLines/>
        <w:numPr>
          <w:ilvl w:val="0"/>
          <w:numId w:val="4"/>
        </w:numPr>
        <w:spacing w:after="60" w:line="276"/>
        <w:ind w:left="720" w:hanging="520"/>
      </w:pPr>
      <w:r>
        <w:rPr>
          <w:sz w:val="28"/>
          <w:szCs w:val="28"/>
        </w:rPr>
        <w:t xml:space="preserve">Where are we? The adult writes the stop name before the walk.</w:t>
      </w:r>
    </w:p>
    <w:p>
      <w:pPr>
        <w:pStyle w:val="ListParagraph"/>
        <w:keepNext/>
        <w:keepLines/>
        <w:numPr>
          <w:ilvl w:val="0"/>
          <w:numId w:val="4"/>
        </w:numPr>
        <w:spacing w:after="60" w:line="276"/>
        <w:ind w:left="720" w:hanging="520"/>
      </w:pPr>
      <w:r>
        <w:rPr>
          <w:sz w:val="28"/>
          <w:szCs w:val="28"/>
        </w:rPr>
        <w:t xml:space="preserve">Turn the tap off. Count to ten. Watch and listen.</w:t>
      </w:r>
    </w:p>
    <w:p>
      <w:pPr>
        <w:pStyle w:val="ListParagraph"/>
        <w:keepLines/>
        <w:numPr>
          <w:ilvl w:val="0"/>
          <w:numId w:val="4"/>
        </w:numPr>
        <w:spacing w:after="60" w:line="276"/>
        <w:ind w:left="720" w:hanging="520"/>
      </w:pPr>
      <w:r>
        <w:rPr>
          <w:sz w:val="28"/>
          <w:szCs w:val="28"/>
        </w:rPr>
        <w:t xml:space="preserve">Color the drop if it drips. Color the circle if it does not.</w:t>
      </w:r>
    </w:p>
    <w:p>
      <w:pPr>
        <w:spacing w:after="40" w:before="0" w:line="120" w:lineRule="exact"/>
      </w:pPr>
    </w:p>
    <w:p>
      <w:pPr>
        <w:spacing w:after="120" w:line="276"/>
      </w:pPr>
      <w:r>
        <w:rPr>
          <w:sz w:val="28"/>
          <w:szCs w:val="28"/>
        </w:rPr>
        <w:t xml:space="preserve">Leave a blank square at the bottom of each card for a child who wants to draw what they saw.</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Drip Detectives at Bellwood School: A Kindergarten Leak Walk</dc:title>
  <dc:subject>Classroom activity · Kindergarten · Health &amp; Consumer Science</dc:subject>
  <dc:creator>Water for Schools</dc:creator>
  <cp:keywords>Classroom activity, Kindergarten, Health &amp; Consumer Science</cp:keywords>
  <dc:description>A 30-minute kindergarten activity in which small groups walk the school checking taps and fountains for drips, sort them into two piles, and report to the custodian.</dc:description>
  <cp:lastModifiedBy>Water for Schools</cp:lastModifiedBy>
  <cp:revision>1</cp:revision>
  <dcterms:created xsi:type="dcterms:W3CDTF">2026-10-19T16:29:08.482Z</dcterms:created>
  <dcterms:modified xsi:type="dcterms:W3CDTF">2026-10-19T16:29:08.482Z</dcterms:modified>
</cp:coreProperties>
</file>

<file path=docProps/custom.xml><?xml version="1.0" encoding="utf-8"?>
<Properties xmlns="http://schemas.openxmlformats.org/officeDocument/2006/custom-properties" xmlns:vt="http://schemas.openxmlformats.org/officeDocument/2006/docPropsVTypes"/>
</file>