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Pipers Green's Hydrant Hunt: A Grade 1 Make-Ten Station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30-minute grade 1 station game where pairs travel to five paper fire hydrants posted around the room and solve a make-ten fact at each one.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Five paper hydrant cards, each printed with one station number and its fact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Tape for posting the hydrants around the room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Twenty counters in a small cup and a double ten frame per pair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 on a clipboard for each pair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five addition and subtraction facts within 20 at posted stations.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ten frame to make a ten while adding.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name which two numbers they combined to make a ten.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1.OA.C.6 (Common Core Math)</w:t>
      </w:r>
      <w:r>
        <w:rPr>
          <w:sz w:val="22"/>
          <w:szCs w:val="22"/>
        </w:rPr>
        <w:t xml:space="preserve">: Add and subtract within 20, demonstrating fluency for addition and subtraction within 10. Use strategies such as counting on; making ten; decomposing a number leading to a ten; using the relationship between addition and subtraction; and creating equivalent but easier or known sums.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Each hydrant station poses a sum or difference within 20 that students solve by making a ten, by using a doubles fact, or by working from the related addition fact, which are three of the strategies 1.OA.C.6 lists.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hydrant, make a ten, station, ten frame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Pipers Green is a made-up town whose water crew walks the streets every spring to check that each fire hydrant still turns and still flows, and a crew that misses one hydrant leaves a block without a place to hook a hose. This activity turns that route into a station hunt: five paper hydrants go up around the room, each carrying one addition or subtraction fact within 20, and pairs travel the route with a clipboard. A pair may not leave a hydrant until both partners agree on the answer and have shown it on the ten frame, which is what forces the make-ten move to happen out loud rather than in silence. Groups of two work best, and the room needs enough space for five pairs to stand apart.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Before class, tape the five hydrant cards around the room at student eye level, spaced so that two pairs are never crowded at one card. Card 1 reads 9 plus 5, card 2 reads 8 plus 7, card 3 reads 16 minus 9, card 4 reads 6 plus 6, and card 5 reads 13 minus 5.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Put students in pairs and give each pair a clipboard with the handout, a double ten frame, and twenty counters in a small cup.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Assign each pair a starting hydrant so the pairs spread out, and explain that pairs move in number order and wrap around from card 5 back to card 1.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Explain the rule at each hydrant. Both partners build the fact on the ten frame, both say the answer, and only then does one partner write it on the handout.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Model one round at the front of the room with a fact that is not on any card, such as 9 plus 3, filling the first frame to ten and putting the leftovers in the second frame.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Start the hunt. Circulate and ask pairs which two numbers they pushed together to make the ten, rather than only checking the written answer.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Stop the hunt when every pair has visited all five hydrants, or at the twenty-minute mark, whichever comes first.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Close with a two-question debrief on the rug. Ask which hydrant fact was easiest to make a ten with, and ask why filling the first frame to exactly ten helps. Have students finish question 6 on the handout before the clipboards are collected.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Send these students to three hydrants only, visiting card 1, then card 4, then card 3, so the two easiest facts come before the subtraction. Give them a ten frame with the first row already filled so the make-ten step starts halfway done, and walk the first station with them while narrating the counter moves.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pairs to write a sixth hydrant card of their own with a fact within 20 that makes a ten in one move, tape it up, and challenge another pair to solve it before the hunt ends.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Print each hydrant card with the numerals large and the words kept to a minimum, and post a picture of a ten frame filled to ten beside the first station. Rehearse the phrases "make a ten" and "how many are left" with the whole class before the pairs split up.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Repeat the hunt a week later with subtraction facts only, keeping the same five hydrant locations, and compare how much faster the class finishes the route the second time.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Pipers Green's Hydrant Hunt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1 · Math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8"/>
          <w:szCs w:val="28"/>
        </w:rPr>
        <w:t xml:space="preserve">Write the answer for each hydrant. Build it on the ten frame first.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Hydrant 1: The crew checks 9 hydrants on Oak Street and 5 hydrants on Pine Street. How many hydrants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Hydrant 2: The crew checks 8 hydrants in the morning and 7 hydrants after lunch. How many hydrants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Hydrant 3: A street has 16 hydrants. The crew has checked 9 of them. How many are left to check?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Hydrant 4: The crew checks 6 hydrants on one block and 6 hydrants on the next block. How many hydrants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Hydrant 5: A street has 13 hydrants. The crew has checked 5 of them. How many are left to check?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At Hydrant 1 Rosa moved 1 from the 5 to the 9 to make a ten. She then added 10 and one more number. What was that other number?</w:t>
      </w:r>
    </w:p>
    <w:p>
      <w:pPr>
        <w:keepLines/>
        <w:spacing w:after="0" w:before="0" w:line="273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Pipers Green's Hydrant Hunt: A Grade 1 Make-Ten Station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 · Math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 hydrants. Move 1 from the 5 to the 9 to make 10, then add the 4 that is left.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hydrants. Move 2 from the 7 to the 8 to make 10, then add the 5 that is left.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 hydrants. 16 minus 9 is 7, because 9 plus 7 is 16.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hydrants. This is a doubles fact, so 6 plus 6 is 12.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hydrants. 13 minus 5 is 8, because 5 plus 8 is 13.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 Taking 1 from the 5 leaves 4, so Rosa added 10 and 4.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Pipers Green's Hydrant Hunt: A Grade 1 Make-Ten Station Game</dc:title>
  <dc:subject>Classroom activity · Grade 1 · Math</dc:subject>
  <dc:creator>Water for Schools</dc:creator>
  <cp:keywords>Classroom activity, Grade 1, Math</cp:keywords>
  <dc:description>A 30-minute grade 1 station game where pairs travel to five paper fire hydrants posted around the room and solve a make-ten fact at each one.</dc:description>
  <cp:lastModifiedBy>Water for Schools</cp:lastModifiedBy>
  <cp:revision>1</cp:revision>
  <dcterms:created xsi:type="dcterms:W3CDTF">2026-10-19T16:29:11.791Z</dcterms:created>
  <dcterms:modified xsi:type="dcterms:W3CDTF">2026-10-19T16:29:11.791Z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