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Cedar Hollow's Leak Repairs: A Grade 3 Scaled Picture Graph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3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Students read a fictional town's picture graph of leaks fixed in five neighborhoods, where one drop stands for five leaks, then redraw rows at the same scale.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read a picture graph in which one symbol stands for five items.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how-many-more and put-together problems from a scaled graph.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decide how many symbols a new graph row needs at a given scale.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3.MD.B.3 (Common Core Math)</w:t>
      </w:r>
      <w:r>
        <w:rPr>
          <w:sz w:val="22"/>
          <w:szCs w:val="22"/>
        </w:rPr>
        <w:t xml:space="preserve">: Draw a scaled picture graph and a scaled bar graph to represent a data set with several categories. Solve one- and two-step 'how many more' and 'how many less' problems using information presented in scaled bar graphs.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6 and problem 10 read a scaled picture graph in which one drop stands for five leaks, including a how-many-more comparison in problem 4, while problems 7 through 9 decide how many drops or bar squares a new row needs at that same scale.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picture graph, scale, symbol, leak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Cedar Hollow is a fictional town whose water crew keeps a running count of the leaking pipes it repairs in each neighborhood, and the town clerk posts that count as a picture graph on the library wall. Because the month's total runs past a hundred leaks, the graph uses a scale in which one drop stands for five repaired leaks, which is the scaled-graph reading grade 3 introduces. The misconception this set targets is counting symbols instead of reading the scale, so a row of seven drops gets reported as seven leaks rather than thirty-five. Problem 10 puts that error in front of students directly, and problems 7 through 9 ask them to work backward from a leak count to a number of drops.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copy of the graph with a small key printed beside every row, reading "1 drop = 5 leaks," and let them write 5, 10, 15, 20 under the drops as they skip-count across a row. Have them finish problems 1 through 3 before moving on, since the later items reuse those three totals. A hundred chart supports the addition in problem 6.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redraw the whole graph at a scale where one drop stands for 10 leaks, decide which rows can no longer be drawn with whole drops, and write two sentences explaining why the town clerk chose a scale of 5 instead. Then have them state how many drops Stone Mill would need if the crew fixed 15 more leaks there.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"leak," "row," "scale," and "stands for" with a labeled drawing of one graph row and a dripping pipe. Post the sentence frame "___ drops stand for ___ leaks." Allow students to answer problem 10 by circling the correct number on a number line marked in fives rather than writing a full sentence.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collect a real class data set with values large enough to need a scale, such as the number of minutes each group spent at the classroom sink over a week. Ask them to choose a scale of 5, draw the picture graph, and then trade graphs with another group to check that the reader gets the same totals the makers intended.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Cedar Hollow's Leak Repairs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Problems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Cedar Hollow fixed leaking pipes in five parts of town last month. The clerk made a picture graph. On this graph, one drop stands for 5 leaks.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Neighborhood</w:t>
            </w:r>
          </w:p>
        </w:tc>
        <w:tc>
          <w:tcPr>
            <w:tcW w:type="dxa" w:w="50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Drops on the graph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Maple Ridge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6 drops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Center Street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4 drops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Fox Hill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7 drops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Birch Row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 drops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Stone Mill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5 drops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Maple Ridge shows 6 drops. Each drop stands for 5 leaks. How many leaks were fixed in Maple Ridge?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Fox Hill shows 7 drops. How many leaks were fixed in Fox Hill?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Birch Row shows 3 drops. How many leaks were fixed in Birch Row?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leaks were fixed in Fox Hill than in Birch Row?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Center Street shows 4 drops. Stone Mill shows 5 drops. How many leaks were fixed in those two parts of town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leaks were fixed in all five parts of town?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This month the crew fixed 40 leaks in Fox Hill. How many drops will the Fox Hill row need?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clerk also drew a bar graph. On the bar graph, one square stands for 5 leaks. How many squares tall is the Maple Ridge bar?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clerk wants one new row for Birch Row and Center Street together. How many drops will that row need?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Marla looked at the graph and said Fox Hill had 7 leaks. How many leaks did Fox Hill really have?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Cedar Hollow's Leak Repairs: A Grade 3 Scaled Picture Graph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3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leaks. There are 6 drops, and each drop stands for 5 leaks, so 6 × 5 = 30 leaks.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35 leaks. There are 7 drops, so 7 × 5 = 35 leaks.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leaks. There are 3 drops, so 3 × 5 = 15 leaks.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leaks. Fox Hill had 35 leaks and Birch Row had 15 leaks, so 35 − 15 = 20 leaks.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45 leaks. Center Street had 4 × 5 = 20 leaks and Stone Mill had 5 × 5 = 25 leaks, so 20 + 25 = 45 leaks.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125 leaks. The five rows hold 30 + 20 + 35 + 15 + 25 leaks. Add in order: 30 + 20 = 50, 50 + 35 = 85, 85 + 15 = 100, and 100 + 25 = 125 leaks.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drops. Each drop stands for 5 leaks, so divide: 40 ÷ 5 = 8 drops. Check by multiplying: 8 × 5 = 40 leaks.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squares. Maple Ridge had 30 leaks and each square stands for 5 leaks, so 30 ÷ 5 = 6 squares. The bar is the same height as the number of drops in the picture graph row.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 drops. Birch Row had 15 leaks and Center Street had 20 leaks, so the new row stands for 15 + 20 = 35 leaks. Then 35 ÷ 5 = 7 drops.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35 leaks. Marla counted the drops instead of using the scale. Each drop stands for 5 leaks, so the 7 drops mean 7 × 5 = 35 leaks.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Hollow's Leak Repairs: A Grade 3 Scaled Picture Graph Set</dc:title>
  <dc:subject>Math problem set · Grade 3 · Math</dc:subject>
  <dc:creator>Water for Schools</dc:creator>
  <cp:keywords>Math problem set, Grade 3, Math</cp:keywords>
  <dc:description>Students read a fictional town's picture graph of leaks fixed in five neighborhoods, where one drop stands for five leaks, then redraw rows at the same scale.</dc:description>
  <cp:lastModifiedBy>Water for Schools</cp:lastModifiedBy>
  <cp:revision>1</cp:revision>
  <dcterms:created xsi:type="dcterms:W3CDTF">2026-10-19T16:29:12.195Z</dcterms:created>
  <dcterms:modified xsi:type="dcterms:W3CDTF">2026-10-19T16:29:12.195Z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