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Hazelmoor's Rain Garden Test Kit: A Grade 5 Unit Conversion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converting cups, quarts, and gallons of captured rain-garden runoff, then using decimal multiplication to total a week of samples.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measured water volumes between cups, quarts, and gallons.</w:t>
      </w:r>
    </w:p>
    <w:p>
      <w:pPr>
        <w:pStyle w:val="ListParagraph"/>
        <w:keepLines/>
        <w:numPr>
          <w:ilvl w:val="0"/>
          <w:numId w:val="2"/>
        </w:numPr>
        <w:spacing w:after="60" w:line="264"/>
        <w:ind w:left="720" w:hanging="360"/>
      </w:pPr>
      <w:r>
        <w:rPr>
          <w:sz w:val="22"/>
          <w:szCs w:val="22"/>
        </w:rPr>
        <w:t xml:space="preserve">Students will add converted volumes to find a weekly total in a single unit.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Items 1 through 8 convert measured runoff between cups, quarts, and gallons within the customary system, the exact unit-conversion skill this standard requires students to apply.</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6 through 10 require adding, dividing, and doubling decimal quantities of water, exercising the decimal operation fluency this standard expects.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cup, quart, gallon, runoff</w:t>
      </w:r>
    </w:p>
    <w:p>
      <w:pPr>
        <w:pStyle w:val="Heading2"/>
        <w:keepNext/>
        <w:keepLines/>
      </w:pPr>
      <w:r>
        <w:rPr>
          <w:sz w:val="28"/>
          <w:szCs w:val="28"/>
        </w:rPr>
        <w:t xml:space="preserve">Teacher overview</w:t>
      </w:r>
    </w:p>
    <w:p>
      <w:pPr>
        <w:spacing w:after="100" w:line="264"/>
      </w:pPr>
      <w:r>
        <w:rPr>
          <w:sz w:val="22"/>
          <w:szCs w:val="22"/>
        </w:rPr>
        <w:t xml:space="preserve">Hazelmoor Elementary, a fictional school used for this worksheet, built a rain garden last spring to catch runoff from its parking lot before the water reaches a storm drain. The school's science club checks a rain garden test kit after every storm, recording how much water the garden captures in cups before converting each reading into quarts and gallons for the club's weekly report. A common mistake students make with this math is treating a quart the same as a gallon; remember that four cups make one quart, and four quarts make one gallon, so a measurement in cups needs two separate conversion steps before it becomes gallons.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reference card showing "1 quart = 4 cups" and "1 gallon = 4 quarts" as arrow diagrams, and allow a calculator for the division steps in items 1 through 8.</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total cups the week's runoff represents (28 cups), then determine how many 8-cup watering cans the science club could fill from that amount, including how much would be left over.</w:t>
      </w:r>
    </w:p>
    <w:p>
      <w:pPr>
        <w:pStyle w:val="Heading3"/>
        <w:keepNext/>
        <w:keepLines/>
      </w:pPr>
      <w:r>
        <w:rPr>
          <w:sz w:val="24"/>
          <w:szCs w:val="24"/>
        </w:rPr>
        <w:t xml:space="preserve">ELL supports</w:t>
      </w:r>
    </w:p>
    <w:p>
      <w:pPr>
        <w:spacing w:after="100" w:line="264"/>
      </w:pPr>
      <w:r>
        <w:rPr>
          <w:sz w:val="22"/>
          <w:szCs w:val="22"/>
        </w:rPr>
        <w:t xml:space="preserve">Pre-teach "cup," "quart," and "gallon" with a labeled picture showing four cup icons filling one quart icon, and four quart icons filling one gallon icon. Allow item 9 to be answered orally with a partner before writing a short response.</w:t>
      </w:r>
    </w:p>
    <w:p>
      <w:pPr>
        <w:pStyle w:val="Heading2"/>
        <w:keepNext/>
        <w:keepLines/>
      </w:pPr>
      <w:r>
        <w:rPr>
          <w:sz w:val="28"/>
          <w:szCs w:val="28"/>
        </w:rPr>
        <w:t xml:space="preserve">Extensions</w:t>
      </w:r>
    </w:p>
    <w:p>
      <w:pPr>
        <w:spacing w:after="100" w:line="264"/>
      </w:pPr>
      <w:r>
        <w:rPr>
          <w:sz w:val="22"/>
          <w:szCs w:val="22"/>
        </w:rPr>
        <w:t xml:space="preserve">Have students design their own rain garden test kit log for one full month, predicting whether a rainy month or a dry month would produce a larger weekly total, then compare their prediction with real rainfall data if your school tracks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Hazelmoor's Rain Garden Test Kit</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Use these facts for every item: 1 quart = 4 cups, and 1 gallon = 4 quarts.</w:t>
      </w:r>
    </w:p>
    <w:p>
      <w:pPr>
        <w:pStyle w:val="ListParagraph"/>
        <w:keepNext/>
        <w:keepLines/>
        <w:numPr>
          <w:ilvl w:val="0"/>
          <w:numId w:val="3"/>
        </w:numPr>
        <w:spacing w:after="100" w:line="276"/>
        <w:ind w:left="720" w:hanging="520"/>
      </w:pPr>
      <w:r>
        <w:rPr>
          <w:sz w:val="24"/>
          <w:szCs w:val="24"/>
        </w:rPr>
        <w:t xml:space="preserve">On Monday, the rain garden captured 3 cups of runoff. How many quarts is that? Write your answer as a decimal.</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Tuesday, the rain garden captured 6 cups.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Wednesday, the rain garden captured 2 cups.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Thursday, a heavier storm filled the collection barrel with 12 cups.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Friday, the rain garden captured 5 cups.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week's cup totals from Monday through Friday (3 + 6 + 2 + 12 + 5). What is the week's total in cups?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Convert the week's total from item 6 into quarts.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science club wants the week's total in gallons for its report. Convert your answer from item 7 (in quarts) into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in one or two sentences why converting all five days into the same unit before adding them together makes finding the weekly total easier than adding cups, quarts, and gallons directly.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science club is planning a second rain garden that they expect to capture exactly double what this week's garden captured. Using your answer from item 8, find how many gallons the second garden is expected to capture.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Hazelmoor's Rain Garden Test Kit: A Grade 5 Unit Conversion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quart.</w:t>
      </w:r>
      <w:r>
        <w:rPr>
          <w:sz w:val="22"/>
          <w:szCs w:val="22"/>
        </w:rPr>
        <w:br/>
      </w:r>
      <w:r>
        <w:rPr>
          <w:sz w:val="22"/>
          <w:szCs w:val="22"/>
        </w:rPr>
        <w:t xml:space="preserve">3 cups ÷ 4 cups per quart = 0.75 quart.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quarts.</w:t>
      </w:r>
      <w:r>
        <w:rPr>
          <w:sz w:val="22"/>
          <w:szCs w:val="22"/>
        </w:rPr>
        <w:br/>
      </w:r>
      <w:r>
        <w:rPr>
          <w:sz w:val="22"/>
          <w:szCs w:val="22"/>
        </w:rPr>
        <w:t xml:space="preserve">6 cups ÷ 4 = 1.5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quart.</w:t>
      </w:r>
      <w:r>
        <w:rPr>
          <w:sz w:val="22"/>
          <w:szCs w:val="22"/>
        </w:rPr>
        <w:br/>
      </w:r>
      <w:r>
        <w:rPr>
          <w:sz w:val="22"/>
          <w:szCs w:val="22"/>
        </w:rPr>
        <w:t xml:space="preserve">2 cups ÷ 4 = 0.5 quart.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quarts.</w:t>
      </w:r>
      <w:r>
        <w:rPr>
          <w:sz w:val="22"/>
          <w:szCs w:val="22"/>
        </w:rPr>
        <w:br/>
      </w:r>
      <w:r>
        <w:rPr>
          <w:sz w:val="22"/>
          <w:szCs w:val="22"/>
        </w:rPr>
        <w:t xml:space="preserve">12 cups ÷ 4 = 3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quarts.</w:t>
      </w:r>
      <w:r>
        <w:rPr>
          <w:sz w:val="22"/>
          <w:szCs w:val="22"/>
        </w:rPr>
        <w:br/>
      </w:r>
      <w:r>
        <w:rPr>
          <w:sz w:val="22"/>
          <w:szCs w:val="22"/>
        </w:rPr>
        <w:t xml:space="preserve">5 cups ÷ 4 = 1.25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cups.</w:t>
      </w:r>
      <w:r>
        <w:rPr>
          <w:sz w:val="22"/>
          <w:szCs w:val="22"/>
        </w:rPr>
        <w:br/>
      </w:r>
      <w:r>
        <w:rPr>
          <w:sz w:val="22"/>
          <w:szCs w:val="22"/>
        </w:rPr>
        <w:t xml:space="preserve">3 + 6 + 2 + 12 + 5 = 28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quarts.</w:t>
      </w:r>
      <w:r>
        <w:rPr>
          <w:sz w:val="22"/>
          <w:szCs w:val="22"/>
        </w:rPr>
        <w:br/>
      </w:r>
      <w:r>
        <w:rPr>
          <w:sz w:val="22"/>
          <w:szCs w:val="22"/>
        </w:rPr>
        <w:t xml:space="preserve">28 cups ÷ 4 cups per quart = 7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gallons.</w:t>
      </w:r>
      <w:r>
        <w:rPr>
          <w:sz w:val="22"/>
          <w:szCs w:val="22"/>
        </w:rPr>
        <w:br/>
      </w:r>
      <w:r>
        <w:rPr>
          <w:sz w:val="22"/>
          <w:szCs w:val="22"/>
        </w:rPr>
        <w:t xml:space="preserve">7 quarts ÷ 4 quarts per gallon = 1.75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Converting to a common unit avoids mixing units when adding.</w:t>
      </w:r>
      <w:r>
        <w:rPr>
          <w:sz w:val="22"/>
          <w:szCs w:val="22"/>
        </w:rPr>
        <w:br/>
      </w:r>
      <w:r>
        <w:rPr>
          <w:sz w:val="22"/>
          <w:szCs w:val="22"/>
        </w:rPr>
        <w:t xml:space="preserve">Answers will vary, but should explain that adding cups, quarts, and gallons directly without converting them first would combine unequal-sized units and produce an incorrect total, the same way adding 3 apples and 2 baskets of apples would not give a meaningful single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gallons.</w:t>
      </w:r>
      <w:r>
        <w:rPr>
          <w:sz w:val="22"/>
          <w:szCs w:val="22"/>
        </w:rPr>
        <w:br/>
      </w:r>
      <w:r>
        <w:rPr>
          <w:sz w:val="22"/>
          <w:szCs w:val="22"/>
        </w:rPr>
        <w:t xml:space="preserve">Doubling 1.75 gallons gives 1.75 × 2 = 3.5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Hazelmoor's Rain Garden Test Kit: A Grade 5 Unit Conversion Worksheet</dc:title>
  <dc:subject>Worksheet · Grade 5 · Math</dc:subject>
  <dc:creator>Water for Schools</dc:creator>
  <cp:keywords>Worksheet, Grade 5, Math</cp:keywords>
  <dc:description>A grade 5 worksheet converting cups, quarts, and gallons of captured rain-garden runoff, then using decimal multiplication to total a week of samples.</dc:description>
  <cp:lastModifiedBy>Water for Schools</cp:lastModifiedBy>
  <cp:revision>1</cp:revision>
  <dcterms:created xsi:type="dcterms:W3CDTF">2026-10-19T17:20:18.061Z</dcterms:created>
  <dcterms:modified xsi:type="dcterms:W3CDTF">2026-10-19T17:20:18.061Z</dcterms:modified>
</cp:coreProperties>
</file>

<file path=docProps/custom.xml><?xml version="1.0" encoding="utf-8"?>
<Properties xmlns="http://schemas.openxmlformats.org/officeDocument/2006/custom-properties" xmlns:vt="http://schemas.openxmlformats.org/officeDocument/2006/docPropsVTypes"/>
</file>