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Blue Harbor Water Bill: A Multistep Percent Increase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math worksheet where students compute two households' water bills before and after a rate increase, applying multistep percent reasoning to a fictional utility.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household's total monthly water bill from a fixed fee, a volumetric rate, and a flat fee.</w:t>
      </w:r>
    </w:p>
    <w:p>
      <w:pPr>
        <w:pStyle w:val="ListParagraph"/>
        <w:keepNext/>
        <w:keepLines/>
        <w:numPr>
          <w:ilvl w:val="0"/>
          <w:numId w:val="2"/>
        </w:numPr>
        <w:spacing w:after="60" w:line="264"/>
        <w:ind w:left="720" w:hanging="360"/>
      </w:pPr>
      <w:r>
        <w:rPr>
          <w:sz w:val="22"/>
          <w:szCs w:val="22"/>
        </w:rPr>
        <w:t xml:space="preserve">Students will apply a percent increase to individual bill components and to a household's total bill.</w:t>
      </w:r>
    </w:p>
    <w:p>
      <w:pPr>
        <w:pStyle w:val="ListParagraph"/>
        <w:keepLines/>
        <w:numPr>
          <w:ilvl w:val="0"/>
          <w:numId w:val="2"/>
        </w:numPr>
        <w:spacing w:after="60" w:line="264"/>
        <w:ind w:left="720" w:hanging="360"/>
      </w:pPr>
      <w:r>
        <w:rPr>
          <w:sz w:val="22"/>
          <w:szCs w:val="22"/>
        </w:rPr>
        <w:t xml:space="preserve">Students will compare percent increases between two households and explain why they differ.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2, 3, 6, and 9 require students to apply a percent increase to a rate or fee and then find the overall percent increase in a total bill, the multistep percent reasoning this standard names.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Items 1 and 4 require combining a fixed dollar fee, a decimal per-unit rate, and a flat fee into one multistep total, mixing rational numbers as this standard requires.</w:t>
      </w:r>
    </w:p>
    <w:p>
      <w:pPr>
        <w:pStyle w:val="Heading2"/>
        <w:keepNext/>
        <w:keepLines/>
      </w:pPr>
      <w:r>
        <w:rPr>
          <w:sz w:val="28"/>
          <w:szCs w:val="28"/>
        </w:rPr>
        <w:t xml:space="preserve">Vocabulary</w:t>
      </w:r>
    </w:p>
    <w:p>
      <w:pPr>
        <w:keepNext/>
        <w:spacing w:after="80" w:line="264"/>
      </w:pPr>
      <w:r>
        <w:rPr>
          <w:b/>
          <w:bCs/>
          <w:sz w:val="22"/>
          <w:szCs w:val="22"/>
        </w:rPr>
        <w:t xml:space="preserve">Volumetric rate</w:t>
      </w:r>
      <w:r>
        <w:rPr>
          <w:sz w:val="22"/>
          <w:szCs w:val="22"/>
        </w:rPr>
        <w:t xml:space="preserve">: The price a customer pays for each unit of water actually used. Using more water makes this part of the bill bigger, so it rewards saving water.</w:t>
      </w:r>
    </w:p>
    <w:p>
      <w:pPr>
        <w:spacing w:after="100" w:line="264"/>
      </w:pPr>
      <w:r>
        <w:rPr>
          <w:b/>
          <w:bCs/>
          <w:sz w:val="22"/>
          <w:szCs w:val="22"/>
        </w:rPr>
        <w:t xml:space="preserve">Also: </w:t>
      </w:r>
      <w:r>
        <w:rPr>
          <w:sz w:val="22"/>
          <w:szCs w:val="22"/>
        </w:rPr>
        <w:t xml:space="preserve">fixed fee, percent increase</w:t>
      </w:r>
    </w:p>
    <w:p>
      <w:pPr>
        <w:pStyle w:val="Heading2"/>
        <w:keepNext/>
        <w:keepLines/>
      </w:pPr>
      <w:r>
        <w:rPr>
          <w:sz w:val="28"/>
          <w:szCs w:val="28"/>
        </w:rPr>
        <w:t xml:space="preserve">Teacher overview</w:t>
      </w:r>
    </w:p>
    <w:p>
      <w:pPr>
        <w:spacing w:after="100" w:line="264"/>
      </w:pPr>
      <w:r>
        <w:rPr>
          <w:sz w:val="22"/>
          <w:szCs w:val="22"/>
        </w:rPr>
        <w:t xml:space="preserve">This worksheet uses the fictional town of Blue Harbor to give students practice with the kind of multistep percent problem that appears on a real water bill. Blue Harbor's water utility charges three separate parts on every bill: a fixed monthly fee, a volumetric rate based on gallons used, and a flat stormwater fee, and the utility board has approved a percent increase to two of those three parts. Students calculate two households' bills under the old and new rates and discover that the overall percent increase in a total bill is not the same as any single component's percent increase, because the fixed fee does not change.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pre-filled table with rows for "Fixed fee," "Volumetric charge," and "Stormwater fee," and columns for "Old amount" and "New amount," so students fill in each cell before adding the column totals for items 1 and 4. Allow a calculator for every computation item.</w:t>
      </w:r>
    </w:p>
    <w:p>
      <w:pPr>
        <w:pStyle w:val="Heading3"/>
        <w:keepNext/>
        <w:keepLines/>
      </w:pPr>
      <w:r>
        <w:rPr>
          <w:sz w:val="24"/>
          <w:szCs w:val="24"/>
        </w:rPr>
        <w:t xml:space="preserve">Extension (above grade level)</w:t>
      </w:r>
    </w:p>
    <w:p>
      <w:pPr>
        <w:spacing w:after="100" w:line="264"/>
      </w:pPr>
      <w:r>
        <w:rPr>
          <w:sz w:val="22"/>
          <w:szCs w:val="22"/>
        </w:rPr>
        <w:t xml:space="preserve">Ask students to find how many gallons a family would need to use per month for their fixed fee to make up exactly 10% of their old total bill, then explain whether that family's percent increase would be closer to the Ortiz family's or the Chen family's.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fixed fee</w:t>
      </w:r>
      <w:r>
        <w:rPr>
          <w:sz w:val="22"/>
          <w:szCs w:val="22"/>
        </w:rPr>
        <w:t xml:space="preserve">, </w:t>
      </w:r>
      <w:r>
        <w:rPr>
          <w:i/>
          <w:iCs/>
          <w:sz w:val="22"/>
          <w:szCs w:val="22"/>
        </w:rPr>
        <w:t xml:space="preserve">volumetric rate</w:t>
      </w:r>
      <w:r>
        <w:rPr>
          <w:sz w:val="22"/>
          <w:szCs w:val="22"/>
        </w:rPr>
        <w:t xml:space="preserve">, and </w:t>
      </w:r>
      <w:r>
        <w:rPr>
          <w:i/>
          <w:iCs/>
          <w:sz w:val="22"/>
          <w:szCs w:val="22"/>
        </w:rPr>
        <w:t xml:space="preserve">percent increase</w:t>
      </w:r>
      <w:r>
        <w:rPr>
          <w:sz w:val="22"/>
          <w:szCs w:val="22"/>
        </w:rPr>
        <w:t xml:space="preserve"> using a simple bill diagram with three labeled boxes. Provide the percent increase formula as a written template students can fill in directly: "increase (</w:t>
      </w:r>
      <w:r>
        <w:rPr>
          <w:b/>
          <w:bCs/>
          <w:i/>
          <w:iCs/>
          <w:sz w:val="22"/>
          <w:szCs w:val="22"/>
        </w:rPr>
        <w:t xml:space="preserve">) ÷ old bill (</w:t>
      </w:r>
      <w:r>
        <w:rPr>
          <w:sz w:val="22"/>
          <w:szCs w:val="22"/>
        </w:rPr>
        <w:t xml:space="preserve">) = ___, which is ___%."</w:t>
      </w:r>
    </w:p>
    <w:p>
      <w:pPr>
        <w:pStyle w:val="Heading2"/>
        <w:keepNext/>
        <w:keepLines/>
      </w:pPr>
      <w:r>
        <w:rPr>
          <w:sz w:val="28"/>
          <w:szCs w:val="28"/>
        </w:rPr>
        <w:t xml:space="preserve">Extensions</w:t>
      </w:r>
    </w:p>
    <w:p>
      <w:pPr>
        <w:spacing w:after="100" w:line="264"/>
      </w:pPr>
      <w:r>
        <w:rPr>
          <w:sz w:val="22"/>
          <w:szCs w:val="22"/>
        </w:rPr>
        <w:t xml:space="preserve">Have students research their own family's water bill, if available, and identify whether it uses a fixed fee, a volumetric rate, or both, then compare its structure with Blue Harbor's three-part bill.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Blue Harbor Water Bill: A Multistep Percent Increase Worksheet</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keepNext/>
        <w:keepLines/>
        <w:spacing w:after="120" w:line="276"/>
      </w:pPr>
      <w:r>
        <w:rPr>
          <w:sz w:val="22"/>
          <w:szCs w:val="22"/>
        </w:rPr>
        <w:t xml:space="preserve">The fictional town of Blue Harbor bills water customers using three parts each month:</w:t>
      </w:r>
    </w:p>
    <w:p>
      <w:pPr>
        <w:pStyle w:val="ListParagraph"/>
        <w:keepNext/>
        <w:keepLines/>
        <w:numPr>
          <w:ilvl w:val="0"/>
          <w:numId w:val="3"/>
        </w:numPr>
        <w:spacing w:after="60" w:line="276"/>
        <w:ind w:left="720" w:hanging="360"/>
      </w:pPr>
      <w:r>
        <w:rPr>
          <w:sz w:val="22"/>
          <w:szCs w:val="22"/>
        </w:rPr>
        <w:t xml:space="preserve">A </w:t>
      </w:r>
      <w:r>
        <w:rPr>
          <w:b/>
          <w:bCs/>
          <w:sz w:val="22"/>
          <w:szCs w:val="22"/>
        </w:rPr>
        <w:t xml:space="preserve">fixed fee</w:t>
      </w:r>
      <w:r>
        <w:rPr>
          <w:sz w:val="22"/>
          <w:szCs w:val="22"/>
        </w:rPr>
        <w:t xml:space="preserve"> of $15.00, charged to every customer no matter how much water they use.</w:t>
      </w:r>
    </w:p>
    <w:p>
      <w:pPr>
        <w:pStyle w:val="ListParagraph"/>
        <w:keepNext/>
        <w:keepLines/>
        <w:numPr>
          <w:ilvl w:val="0"/>
          <w:numId w:val="3"/>
        </w:numPr>
        <w:spacing w:after="60" w:line="276"/>
        <w:ind w:left="720" w:hanging="360"/>
      </w:pPr>
      <w:r>
        <w:rPr>
          <w:sz w:val="22"/>
          <w:szCs w:val="22"/>
        </w:rPr>
        <w:t xml:space="preserve">A </w:t>
      </w:r>
      <w:r>
        <w:rPr>
          <w:b/>
          <w:bCs/>
          <w:sz w:val="22"/>
          <w:szCs w:val="22"/>
        </w:rPr>
        <w:t xml:space="preserve">volumetric rate</w:t>
      </w:r>
      <w:r>
        <w:rPr>
          <w:sz w:val="22"/>
          <w:szCs w:val="22"/>
        </w:rPr>
        <w:t xml:space="preserve"> of $6.00 for every 1,000 gallons used.</w:t>
      </w:r>
    </w:p>
    <w:p>
      <w:pPr>
        <w:pStyle w:val="ListParagraph"/>
        <w:keepLines/>
        <w:numPr>
          <w:ilvl w:val="0"/>
          <w:numId w:val="3"/>
        </w:numPr>
        <w:spacing w:after="60" w:line="276"/>
        <w:ind w:left="720" w:hanging="360"/>
      </w:pPr>
      <w:r>
        <w:rPr>
          <w:sz w:val="22"/>
          <w:szCs w:val="22"/>
        </w:rPr>
        <w:t xml:space="preserve">A </w:t>
      </w:r>
      <w:r>
        <w:rPr>
          <w:b/>
          <w:bCs/>
          <w:sz w:val="22"/>
          <w:szCs w:val="22"/>
        </w:rPr>
        <w:t xml:space="preserve">stormwater fee</w:t>
      </w:r>
      <w:r>
        <w:rPr>
          <w:sz w:val="22"/>
          <w:szCs w:val="22"/>
        </w:rPr>
        <w:t xml:space="preserve"> of $3.00, a flat monthly charge.</w:t>
      </w:r>
    </w:p>
    <w:p>
      <w:pPr>
        <w:spacing w:after="40" w:before="0" w:line="120" w:lineRule="exact"/>
      </w:pPr>
    </w:p>
    <w:p>
      <w:pPr>
        <w:keepNext/>
        <w:keepLines/>
        <w:spacing w:after="120" w:line="276"/>
      </w:pPr>
      <w:r>
        <w:rPr>
          <w:sz w:val="22"/>
          <w:szCs w:val="22"/>
        </w:rPr>
        <w:t xml:space="preserve">The utility board has approved these changes, effective next month:</w:t>
      </w:r>
    </w:p>
    <w:p>
      <w:pPr>
        <w:pStyle w:val="ListParagraph"/>
        <w:keepNext/>
        <w:keepLines/>
        <w:numPr>
          <w:ilvl w:val="0"/>
          <w:numId w:val="4"/>
        </w:numPr>
        <w:spacing w:after="60" w:line="276"/>
        <w:ind w:left="720" w:hanging="360"/>
      </w:pPr>
      <w:r>
        <w:rPr>
          <w:sz w:val="22"/>
          <w:szCs w:val="22"/>
        </w:rPr>
        <w:t xml:space="preserve">The fixed fee does </w:t>
      </w:r>
      <w:r>
        <w:rPr>
          <w:b/>
          <w:bCs/>
          <w:sz w:val="22"/>
          <w:szCs w:val="22"/>
        </w:rPr>
        <w:t xml:space="preserve">not</w:t>
      </w:r>
      <w:r>
        <w:rPr>
          <w:sz w:val="22"/>
          <w:szCs w:val="22"/>
        </w:rPr>
        <w:t xml:space="preserve"> change.</w:t>
      </w:r>
    </w:p>
    <w:p>
      <w:pPr>
        <w:pStyle w:val="ListParagraph"/>
        <w:keepNext/>
        <w:keepLines/>
        <w:numPr>
          <w:ilvl w:val="0"/>
          <w:numId w:val="4"/>
        </w:numPr>
        <w:spacing w:after="60" w:line="276"/>
        <w:ind w:left="720" w:hanging="360"/>
      </w:pPr>
      <w:r>
        <w:rPr>
          <w:sz w:val="22"/>
          <w:szCs w:val="22"/>
        </w:rPr>
        <w:t xml:space="preserve">The volumetric rate increases by </w:t>
      </w:r>
      <w:r>
        <w:rPr>
          <w:b/>
          <w:bCs/>
          <w:sz w:val="22"/>
          <w:szCs w:val="22"/>
        </w:rPr>
        <w:t xml:space="preserve">12%</w:t>
      </w:r>
      <w:r>
        <w:rPr>
          <w:sz w:val="22"/>
          <w:szCs w:val="22"/>
        </w:rPr>
        <w:t xml:space="preserve">.</w:t>
      </w:r>
    </w:p>
    <w:p>
      <w:pPr>
        <w:pStyle w:val="ListParagraph"/>
        <w:keepLines/>
        <w:numPr>
          <w:ilvl w:val="0"/>
          <w:numId w:val="4"/>
        </w:numPr>
        <w:spacing w:after="60" w:line="276"/>
        <w:ind w:left="720" w:hanging="360"/>
      </w:pPr>
      <w:r>
        <w:rPr>
          <w:sz w:val="22"/>
          <w:szCs w:val="22"/>
        </w:rPr>
        <w:t xml:space="preserve">The stormwater fee increases by </w:t>
      </w:r>
      <w:r>
        <w:rPr>
          <w:b/>
          <w:bCs/>
          <w:sz w:val="22"/>
          <w:szCs w:val="22"/>
        </w:rPr>
        <w:t xml:space="preserve">20%</w:t>
      </w:r>
      <w:r>
        <w:rPr>
          <w:sz w:val="22"/>
          <w:szCs w:val="22"/>
        </w:rPr>
        <w:t xml:space="preserve">.</w:t>
      </w:r>
    </w:p>
    <w:p>
      <w:pPr>
        <w:spacing w:after="40" w:before="0" w:line="120" w:lineRule="exact"/>
      </w:pPr>
    </w:p>
    <w:p>
      <w:pPr>
        <w:keepNext/>
        <w:keepLines/>
        <w:spacing w:after="120" w:line="276"/>
      </w:pPr>
      <w:r>
        <w:rPr>
          <w:sz w:val="22"/>
          <w:szCs w:val="22"/>
        </w:rPr>
        <w:t xml:space="preserve">The Ortiz family uses 6,000 gallons per month. The Chen family uses 10,000 gallons per month.</w:t>
      </w:r>
    </w:p>
    <w:p>
      <w:pPr>
        <w:pStyle w:val="ListParagraph"/>
        <w:keepNext/>
        <w:keepLines/>
        <w:numPr>
          <w:ilvl w:val="0"/>
          <w:numId w:val="5"/>
        </w:numPr>
        <w:spacing w:after="100" w:line="276"/>
        <w:ind w:left="720" w:hanging="360"/>
      </w:pPr>
      <w:r>
        <w:rPr>
          <w:sz w:val="22"/>
          <w:szCs w:val="22"/>
        </w:rPr>
        <w:t xml:space="preserve">Calculate the Ortiz family's </w:t>
      </w:r>
      <w:r>
        <w:rPr>
          <w:b/>
          <w:bCs/>
          <w:sz w:val="22"/>
          <w:szCs w:val="22"/>
        </w:rPr>
        <w:t xml:space="preserve">old</w:t>
      </w:r>
      <w:r>
        <w:rPr>
          <w:sz w:val="22"/>
          <w:szCs w:val="22"/>
        </w:rPr>
        <w:t xml:space="preserve"> total monthly bill. Add the fixed fee, the volumetric charge, and the stormwater fee.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utility's </w:t>
      </w:r>
      <w:r>
        <w:rPr>
          <w:b/>
          <w:bCs/>
          <w:sz w:val="22"/>
          <w:szCs w:val="22"/>
        </w:rPr>
        <w:t xml:space="preserve">new</w:t>
      </w:r>
      <w:r>
        <w:rPr>
          <w:sz w:val="22"/>
          <w:szCs w:val="22"/>
        </w:rPr>
        <w:t xml:space="preserve"> volumetric rate after the 12% increase.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w:t>
      </w:r>
      <w:r>
        <w:rPr>
          <w:b/>
          <w:bCs/>
          <w:sz w:val="22"/>
          <w:szCs w:val="22"/>
        </w:rPr>
        <w:t xml:space="preserve">new</w:t>
      </w:r>
      <w:r>
        <w:rPr>
          <w:sz w:val="22"/>
          <w:szCs w:val="22"/>
        </w:rPr>
        <w:t xml:space="preserve"> stormwater fee after the 20% increase.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Ortiz family's </w:t>
      </w:r>
      <w:r>
        <w:rPr>
          <w:b/>
          <w:bCs/>
          <w:sz w:val="22"/>
          <w:szCs w:val="22"/>
        </w:rPr>
        <w:t xml:space="preserve">new</w:t>
      </w:r>
      <w:r>
        <w:rPr>
          <w:sz w:val="22"/>
          <w:szCs w:val="22"/>
        </w:rPr>
        <w:t xml:space="preserve"> total monthly bill. Use the unchanged fixed fee and your answers from items 2 and 3.</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dollar increase in the Ortiz family's total monthly bill. Subtract the old bill from the new bill.</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percent increase in the Ortiz family's total monthly bill. Round to the nearest tenth of a percent. (Percent increase = increase ÷ old bill × 100.)</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Explain why the percent increase in item 6 is smaller than the 20% increase applied to the stormwater fee alone.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Calculate the Chen family's </w:t>
      </w:r>
      <w:r>
        <w:rPr>
          <w:b/>
          <w:bCs/>
          <w:sz w:val="22"/>
          <w:szCs w:val="22"/>
        </w:rPr>
        <w:t xml:space="preserve">old</w:t>
      </w:r>
      <w:r>
        <w:rPr>
          <w:sz w:val="22"/>
          <w:szCs w:val="22"/>
        </w:rPr>
        <w:t xml:space="preserve"> total monthly bill using the current rates.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Chen family's </w:t>
      </w:r>
      <w:r>
        <w:rPr>
          <w:b/>
          <w:bCs/>
          <w:sz w:val="22"/>
          <w:szCs w:val="22"/>
        </w:rPr>
        <w:t xml:space="preserve">new</w:t>
      </w:r>
      <w:r>
        <w:rPr>
          <w:sz w:val="22"/>
          <w:szCs w:val="22"/>
        </w:rPr>
        <w:t xml:space="preserve"> total monthly bill using the new rates. Then calculate their percent increase, rounded to the nearest tenth of a percent.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Which family had the larger percent increase in their total bill, the Ortiz family or the Chen family? Compare each family's fixed fee to their total bill to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 new customer, the Alvarez family, has an old bill of $54.00. This matches the Ortiz family's old bill. Suppose the Alvarez family's water use also matches the Ortiz family's. Will their percent increase also equal the Ortiz family's answer from item 6? Explain your reasoning.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Blue Harbor Water Bill: A Multistep Percent Increase Worksheet</w:t>
      </w:r>
    </w:p>
    <w:p>
      <w:pPr>
        <w:keepNext/>
        <w:spacing w:after="160"/>
      </w:pPr>
      <w:r>
        <w:rPr>
          <w:color w:val="5B6B70"/>
          <w:sz w:val="20"/>
          <w:szCs w:val="20"/>
        </w:rPr>
        <w:t xml:space="preserve">Worksheet · Grade 7 · Math</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$54.00. Fixed fee $15.00, plus volumetric charge (6,000 gal ÷ 1,000 = 6 units × $6.00 = $36.00), plus stormwater fee $3.00: 15.00 + 36.00 + 3.00 = $54.00.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$6.72 per 1,000 gallons. $6.00 × 1.12 = $6.72.</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$3.60. $3.00 × 1.20 = $3.60.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$58.92. Fixed fee $15.00 (unchanged), plus volumetric charge (6 units × $6.72 = $40.32), plus stormwater fee $3.60: 15.00 + 40.32 + 3.60 = $58.92.</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$4.92. 58.92 − 54.00 = $4.92.</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9.1%. 4.92 ÷ 54.00 ≈ 0.0911, which is about 9.1%.</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20% increase applies only to the $3.00 stormwater fee, a small part of the total bill, and the fixed fee does not increase at all. Because the total bill blends a part that did not change (the fixed fee) with parts that changed by 12% and 20%, the overall percent increase ends up smaller than either individual rate increase.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$78.00. Fixed fee $15.00, plus volumetric charge (10,000 gal ÷ 1,000 = 10 units × $6.00 = $60.00), plus stormwater fee $3.00: 15.00 + 60.00 + 3.00 = $78.00.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$85.80 (a 10.0% increase over the old bill). New bill: 15.00 + (10 × $6.72 = $67.20) + $3.60 = $85.80. Increase: 85.80 − 78.00 = $7.80. Percent increase: 7.80 ÷ 78.00 = 0.10, or 10.0%.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Chen family, with a 10.0% increase versus the Ortiz family's 9.1% increase. The Chen family's $15.00 fixed fee makes up a smaller share of their $78.00 old bill (about 19%) than the Ortiz family's $15.00 fixed fee makes up of their $54.00 old bill (about 28%). Because a smaller share of the Chen bill is "protected" from the increase by the unchanged fixed fee, a larger share of their bill rises by the full rate increases, pushing their overall percent increase closer to the underlying 12% and 20% changes.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9.1% (yes, the same as item 6). If two households have identical water use, every part of their bill (fixed fee, volumetric charge, and stormwater fee) is calculated the same way, so their old bills, new bills, and percent increases will all be identical.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Harbor Water Bill: A Multistep Percent Increase Worksheet</dc:title>
  <dc:subject>Worksheet · Grade 7 · Math</dc:subject>
  <dc:creator>Water for Schools</dc:creator>
  <cp:keywords>Worksheet, Grade 7, Math</cp:keywords>
  <dc:description>A grade 7 math worksheet where students compute two households' water bills before and after a rate increase, applying multistep percent reasoning to a fictional utility.</dc:description>
  <cp:lastModifiedBy>Water for Schools</cp:lastModifiedBy>
  <cp:revision>1</cp:revision>
  <dcterms:created xsi:type="dcterms:W3CDTF">2026-10-19T16:29:14.473Z</dcterms:created>
  <dcterms:modified xsi:type="dcterms:W3CDTF">2026-10-19T16:29:14.473Z</dcterms:modified>
</cp:coreProperties>
</file>

<file path=docProps/custom.xml><?xml version="1.0" encoding="utf-8"?>
<Properties xmlns="http://schemas.openxmlformats.org/officeDocument/2006/custom-properties" xmlns:vt="http://schemas.openxmlformats.org/officeDocument/2006/docPropsVTypes"/>
</file>