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Hartsel's Water Rate Increase: A Percent-Change Problem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problem set: students compute a town's water bills before and after a rate hike, find percent increases, and check them against affordability guidance.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monthly water bill from a fixed charge and a volume rate.</w:t>
      </w:r>
    </w:p>
    <w:p>
      <w:pPr>
        <w:pStyle w:val="ListParagraph"/>
        <w:keepNext/>
        <w:keepLines/>
        <w:numPr>
          <w:ilvl w:val="0"/>
          <w:numId w:val="2"/>
        </w:numPr>
        <w:spacing w:after="60" w:line="264"/>
        <w:ind w:left="720" w:hanging="360"/>
      </w:pPr>
      <w:r>
        <w:rPr>
          <w:sz w:val="22"/>
          <w:szCs w:val="22"/>
        </w:rPr>
        <w:t xml:space="preserve">Students will find the percent increase between an old and a new bill.</w:t>
      </w:r>
    </w:p>
    <w:p>
      <w:pPr>
        <w:pStyle w:val="ListParagraph"/>
        <w:keepLines/>
        <w:numPr>
          <w:ilvl w:val="0"/>
          <w:numId w:val="2"/>
        </w:numPr>
        <w:spacing w:after="60" w:line="264"/>
        <w:ind w:left="720" w:hanging="360"/>
      </w:pPr>
      <w:r>
        <w:rPr>
          <w:sz w:val="22"/>
          <w:szCs w:val="22"/>
        </w:rPr>
        <w:t xml:space="preserve">Students will compare a bill to an affordability threshold.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4, 5, and 6 find the percent increase on a water bill and its base charge, the multistep percent-change work this standard names directly.</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Problems 1, 2, and 8 combine a fixed charge, a decimal per-thousand-gallon rate, and usage into one total bill, the multistep rational-number work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base charge, volume rate, percent increase, affordability</w:t>
      </w:r>
    </w:p>
    <w:p>
      <w:pPr>
        <w:pStyle w:val="Heading2"/>
        <w:keepNext/>
        <w:keepLines/>
      </w:pPr>
      <w:r>
        <w:rPr>
          <w:sz w:val="28"/>
          <w:szCs w:val="28"/>
        </w:rPr>
        <w:t xml:space="preserve">Teacher overview</w:t>
      </w:r>
    </w:p>
    <w:p>
      <w:pPr>
        <w:spacing w:after="100" w:line="264"/>
      </w:pPr>
      <w:r>
        <w:rPr>
          <w:sz w:val="22"/>
          <w:szCs w:val="22"/>
        </w:rPr>
        <w:t xml:space="preserve">Water utilities raise rates to pay for repairs, and across the country combined water and sewer bills rose about 24 percent from 2019 to 2024. This set follows the fictional town of Hartsel, which is raising rates to replace aging pipes. Students compute a household's bill before and after the change, then find the percent increase and check the new bill against an affordability guideline. A common misconception this set corrects is that the percent increase in the total bill equals the percent increase in the base charge; because usage is charged separately, the two percents are different, as problems 4 and 5 show.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two-row table to organize each bill: one row for the base charge and one row for the volume charge, with a total at the bottom. Work problem 1 together before students continue.</w:t>
      </w:r>
    </w:p>
    <w:p>
      <w:pPr>
        <w:pStyle w:val="Heading3"/>
        <w:keepNext/>
        <w:keepLines/>
      </w:pPr>
      <w:r>
        <w:rPr>
          <w:sz w:val="24"/>
          <w:szCs w:val="24"/>
        </w:rPr>
        <w:t xml:space="preserve">Extension</w:t>
      </w:r>
    </w:p>
    <w:p>
      <w:pPr>
        <w:spacing w:after="100" w:line="264"/>
      </w:pPr>
      <w:r>
        <w:rPr>
          <w:sz w:val="22"/>
          <w:szCs w:val="22"/>
        </w:rPr>
        <w:t xml:space="preserve">Ask students to find the exact usage, in gallons, at which the proposed plan would produce a monthly bill of sixty dollars, working backward from the base charge and the volume rate.</w:t>
      </w:r>
    </w:p>
    <w:p>
      <w:pPr>
        <w:pStyle w:val="Heading3"/>
        <w:keepNext/>
        <w:keepLines/>
      </w:pPr>
      <w:r>
        <w:rPr>
          <w:sz w:val="24"/>
          <w:szCs w:val="24"/>
        </w:rPr>
        <w:t xml:space="preserve">ELL supports</w:t>
      </w:r>
    </w:p>
    <w:p>
      <w:pPr>
        <w:spacing w:after="100" w:line="264"/>
      </w:pPr>
      <w:r>
        <w:rPr>
          <w:sz w:val="22"/>
          <w:szCs w:val="22"/>
        </w:rPr>
        <w:t xml:space="preserve">Pre-teach "base charge," "volume rate," and "percent increase" with a labeled sample bill showing the two parts added together. Provide a sentence frame for problem 6: "Hartsel's increase is ___ percent, which is ___ than the national rise."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Hartsel's Water Rate Increase: A Percent-Change Problem Set</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Suppose Hartsel Municipal Water (a fictional utility) uses this billing plan. Imagine the Alvarez household, which uses 6,000 gallons per month.</w:t>
      </w:r>
    </w:p>
    <w:p>
      <w:pPr>
        <w:pStyle w:val="ListParagraph"/>
        <w:keepNext/>
        <w:keepLines/>
        <w:numPr>
          <w:ilvl w:val="0"/>
          <w:numId w:val="3"/>
        </w:numPr>
        <w:spacing w:after="60" w:line="276"/>
        <w:ind w:left="720" w:hanging="360"/>
      </w:pPr>
      <w:r>
        <w:rPr>
          <w:sz w:val="22"/>
          <w:szCs w:val="22"/>
        </w:rPr>
        <w:t xml:space="preserve">Current plan: a base charge of $18.00 per month, plus $4.00 for every 1,000 gallons used.</w:t>
      </w:r>
    </w:p>
    <w:p>
      <w:pPr>
        <w:pStyle w:val="ListParagraph"/>
        <w:keepLines/>
        <w:numPr>
          <w:ilvl w:val="0"/>
          <w:numId w:val="3"/>
        </w:numPr>
        <w:spacing w:after="60" w:line="276"/>
        <w:ind w:left="720" w:hanging="360"/>
      </w:pPr>
      <w:r>
        <w:rPr>
          <w:sz w:val="22"/>
          <w:szCs w:val="22"/>
        </w:rPr>
        <w:t xml:space="preserve">Proposed plan: a base charge of $22.50 per month, plus $4.60 for every 1,000 gallons used.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Alvarez household's current monthly bill at 6,000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household's monthly bill under the proposed plan at 6,000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dollars more per month is the proposed bill than the current bill?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percent increase in the total monthly bill, from the current bill to the proposed bill.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percent increase in just the base charge, from $18.00 to $22.50.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Across the country, combined water and sewer bills rose about 24 percent from 2019 to 2024. Is Hartsel's one-time total increase from problem 4 larger or smaller than that five-year national rise?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Alvarez household income is $2,000 per month. Affordability guidance treats water and sewer costs above 4.5 percent of income as a high burden. What dollar amount is 4.5 percent of their income, and is the proposed $50.10 water bill alone above or below it?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Suppose the household cuts its use to 4,000 gallons under the proposed plan. Find the new bill and how many dollars it saves compared with using 6,000 gallons.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Hartsel's Water Rate Increase: A Percent-Change Problem Set</w:t>
      </w:r>
    </w:p>
    <w:p>
      <w:pPr>
        <w:keepNext/>
        <w:spacing w:after="160"/>
      </w:pPr>
      <w:r>
        <w:rPr>
          <w:color w:val="5B6B70"/>
          <w:sz w:val="20"/>
          <w:szCs w:val="20"/>
        </w:rPr>
        <w:t xml:space="preserve">Math problem set · Grade 7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$42.00.</w:t>
      </w:r>
      <w:r>
        <w:rPr>
          <w:sz w:val="22"/>
          <w:szCs w:val="22"/>
        </w:rPr>
        <w:br/>
      </w:r>
      <w:r>
        <w:rPr>
          <w:sz w:val="22"/>
          <w:szCs w:val="22"/>
        </w:rPr>
        <w:t xml:space="preserve">6,000 gallons is 6 thousand-gallon units. 6 times $4.00 is $24.00 for volume. $18.00 base plus $24.00 equals $42.00.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$50.10.</w:t>
      </w:r>
      <w:r>
        <w:rPr>
          <w:sz w:val="22"/>
          <w:szCs w:val="22"/>
        </w:rPr>
        <w:br/>
      </w:r>
      <w:r>
        <w:rPr>
          <w:sz w:val="22"/>
          <w:szCs w:val="22"/>
        </w:rPr>
        <w:t xml:space="preserve">6 times $4.60 is $27.60 for volume. $22.50 base plus $27.60 equals $50.10.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$8.10.</w:t>
      </w:r>
      <w:r>
        <w:rPr>
          <w:sz w:val="22"/>
          <w:szCs w:val="22"/>
        </w:rPr>
        <w:br/>
      </w:r>
      <w:r>
        <w:rPr>
          <w:sz w:val="22"/>
          <w:szCs w:val="22"/>
        </w:rPr>
        <w:t xml:space="preserve">$50.10 minus $42.00 equals $8.10 more per month.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19.3 percent.</w:t>
      </w:r>
      <w:r>
        <w:rPr>
          <w:sz w:val="22"/>
          <w:szCs w:val="22"/>
        </w:rPr>
        <w:br/>
      </w:r>
      <w:r>
        <w:rPr>
          <w:sz w:val="22"/>
          <w:szCs w:val="22"/>
        </w:rPr>
        <w:t xml:space="preserve">The increase is $8.10 on a $42.00 bill. 8.10 divided by 42.00 equals 0.1929, which rounds to 19.3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The base rose $4.50, from $18.00 to $22.50. 4.50 divided by 18.00 equals 0.25, or 25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Smaller.</w:t>
      </w:r>
      <w:r>
        <w:rPr>
          <w:sz w:val="22"/>
          <w:szCs w:val="22"/>
        </w:rPr>
        <w:br/>
      </w:r>
      <w:r>
        <w:rPr>
          <w:sz w:val="22"/>
          <w:szCs w:val="22"/>
        </w:rPr>
        <w:t xml:space="preserve">Hartsel's total increase is 19.3 percent, which is smaller than the 24 percent national rise from 2019 to 2024.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$90.00.</w:t>
      </w:r>
      <w:r>
        <w:rPr>
          <w:sz w:val="22"/>
          <w:szCs w:val="22"/>
        </w:rPr>
        <w:br/>
      </w:r>
      <w:r>
        <w:rPr>
          <w:sz w:val="22"/>
          <w:szCs w:val="22"/>
        </w:rPr>
        <w:t xml:space="preserve">4.5 percent of $2,000 is 0.045 times 2,000, which equals $90.00. The proposed $50.10 bill is below $90.00, so the water bill alone is under the high-burden threshold. Because the guidance covers water and sewer together, a full check would also add the household's sewer charge.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$40.90.</w:t>
      </w:r>
      <w:r>
        <w:rPr>
          <w:sz w:val="22"/>
          <w:szCs w:val="22"/>
        </w:rPr>
        <w:br/>
      </w:r>
      <w:r>
        <w:rPr>
          <w:sz w:val="22"/>
          <w:szCs w:val="22"/>
        </w:rPr>
        <w:t xml:space="preserve">At 4,000 gallons, volume is 4 times $4.60, which is $18.40. $22.50 base plus $18.40 equals $40.90. That is $50.10 minus $40.90, or $9.20 saved.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Hartsel's Water Rate Increase: A Percent-Change Problem Set</dc:title>
  <dc:subject>Math problem set · Grade 7 · Math</dc:subject>
  <dc:creator>Water for Schools</dc:creator>
  <cp:keywords>Math problem set, Grade 7, Math</cp:keywords>
  <dc:description>A grade 7 problem set: students compute a town's water bills before and after a rate hike, find percent increases, and check them against affordability guidance.</dc:description>
  <cp:lastModifiedBy>Water for Schools</cp:lastModifiedBy>
  <cp:revision>1</cp:revision>
  <dcterms:created xsi:type="dcterms:W3CDTF">2026-10-19T17:20:18.257Z</dcterms:created>
  <dcterms:modified xsi:type="dcterms:W3CDTF">2026-10-19T17:20:18.257Z</dcterms:modified>
</cp:coreProperties>
</file>

<file path=docProps/custom.xml><?xml version="1.0" encoding="utf-8"?>
<Properties xmlns="http://schemas.openxmlformats.org/officeDocument/2006/custom-properties" xmlns:vt="http://schemas.openxmlformats.org/officeDocument/2006/docPropsVTypes"/>
</file>