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Marrowfield's Water Loss: A Non-Revenue Water Reduction Project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Project · Grade 9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9 project where teams audit a fictional utility's water loss, model savings with linear equations, and propose a repair plan within a fixed budget.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 sessions, about 240 minutes in all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Moderate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• Printed water-audit data sheet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Calculators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Grid paper or graphing tool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Spreadsheet access (optional)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Rubric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a utility's non-revenue water volume, percent, and annual cost.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model cumulative savings with a linear equation and recommend a plan within a budget.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HSA-CED.A.2 (Common Core Math)</w:t>
      </w:r>
      <w:r>
        <w:rPr>
          <w:sz w:val="22"/>
          <w:szCs w:val="22"/>
        </w:rPr>
        <w:t xml:space="preserve">: Create equations in two or more variables to represent relationships between quantities; graph equations on coordinate axes with labels and scales.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In Milestone 3 teams write and graph an equation relating cumulative water and dollar savings to the options funded, representing a relationship between two quantities with labeled, scaled axes.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HSN-Q.A.1 (Common Core Math)</w:t>
      </w:r>
      <w:r>
        <w:rPr>
          <w:sz w:val="22"/>
          <w:szCs w:val="22"/>
        </w:rPr>
        <w:t xml:space="preserve">: Use units as a way to understand problems and to guide the solution of multi-step problems; choose and interpret units consistently in formulas; choose and interpret the scale and the origin in graphs and data displays.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Milestones 1 and 2 have teams carry MGD, gallons, and dollars through a multi-step water-audit and cost-per-MGD calculation, choosing and interpreting units consistently.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Non-revenue water</w:t>
      </w:r>
      <w:r>
        <w:rPr>
          <w:sz w:val="22"/>
          <w:szCs w:val="22"/>
        </w:rPr>
        <w:t xml:space="preserve">: Water that a utility treats and pumps but never gets paid for. Most of it escapes through leaks in old pipes, and some is lost to broken meters or theft.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Water audit</w:t>
      </w:r>
      <w:r>
        <w:rPr>
          <w:sz w:val="22"/>
          <w:szCs w:val="22"/>
        </w:rPr>
        <w:t xml:space="preserve">: A careful check of where water goes, either in a home or across a whole water system. Audits find leaks and waste so they can be fixed.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cost per MGD, budget constraint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Every water utility produces more water than it sells. The gap, called non-revenue water, comes from leaks, from meters that under-count, and from water used but never billed. This project puts teams in the role of analysts for a fictional utility, asking them to measure that loss, price it, and propose a plan to cut it within a fixed budget. The final product is a written proposal and a short presentation to a fictional city council, backed by a simple linear model of savings.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the Session 1 audit partly worked: give teams the non-revenue water volume (produced minus billed) already found, so they focus on the percent and the yearly cost. Offer a template table for the Session 2 comparison with the column headings filled in.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teams to find how many years of recovered-water value it takes for Option B's meter replacement to pay back its higher cost, and to fold that payback reasoning into their recommendation to the council.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"non-revenue water," "audit," and "budget" with a simple diagram of water produced, water billed, and the gap between them. Provide sentence frames for the proposal, such as "Our plan spends ___ and recovers ___ MGD, which meets the goal because ___."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Extensions</w:t>
      </w:r>
    </w:p>
    <w:p>
      <w:pPr>
        <w:spacing w:after="100" w:line="264"/>
      </w:pPr>
      <w:r>
        <w:rPr>
          <w:sz w:val="22"/>
          <w:szCs w:val="22"/>
        </w:rPr>
        <w:t xml:space="preserve">Invite a staff member from a local water utility to review the class proposals, or share a public water-loss audit summary from a nearby system so teams can compare their fictional Marrowfield figures with how a real utility reports non-revenue water.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Marrowfield's Water Loss: A Non-Revenue Water Reduction Project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9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Project Brief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Driving question:</w:t>
      </w:r>
      <w:r>
        <w:rPr>
          <w:sz w:val="22"/>
          <w:szCs w:val="22"/>
        </w:rPr>
        <w:t xml:space="preserve"> How can Marrowfield's water utility cut its non-revenue water and recover revenue while spending no more than its repair budget?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Scenario:</w:t>
      </w:r>
      <w:r>
        <w:rPr>
          <w:sz w:val="22"/>
          <w:szCs w:val="22"/>
        </w:rPr>
        <w:t xml:space="preserve"> Marrowfield Municipal Water (a fictional utility) produces more water than it bills for, and the city council has asked your team to study the loss and recommend a one-year plan. You will present a written proposal and a short talk to the council.</w:t>
      </w:r>
    </w:p>
    <w:p>
      <w:pPr>
        <w:keepNext/>
        <w:keepLines/>
        <w:spacing w:after="120" w:line="276"/>
      </w:pPr>
      <w:r>
        <w:rPr>
          <w:b/>
          <w:bCs/>
          <w:sz w:val="22"/>
          <w:szCs w:val="22"/>
        </w:rPr>
        <w:t xml:space="preserve">Data provided (all figures are set for this fictional project):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Water produced: </w:t>
      </w:r>
      <w:r>
        <w:rPr>
          <w:b/>
          <w:bCs/>
          <w:sz w:val="22"/>
          <w:szCs w:val="22"/>
        </w:rPr>
        <w:t xml:space="preserve">5.0 MGD</w:t>
      </w:r>
      <w:r>
        <w:rPr>
          <w:sz w:val="22"/>
          <w:szCs w:val="22"/>
        </w:rPr>
        <w:t xml:space="preserve"> (million gallons per day).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Water billed to customers: </w:t>
      </w:r>
      <w:r>
        <w:rPr>
          <w:b/>
          <w:bCs/>
          <w:sz w:val="22"/>
          <w:szCs w:val="22"/>
        </w:rPr>
        <w:t xml:space="preserve">4.1 MGD</w:t>
      </w:r>
      <w:r>
        <w:rPr>
          <w:sz w:val="22"/>
          <w:szCs w:val="22"/>
        </w:rPr>
        <w:t xml:space="preserve">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Cost to produce and treat water: </w:t>
      </w:r>
      <w:r>
        <w:rPr>
          <w:b/>
          <w:bCs/>
          <w:sz w:val="22"/>
          <w:szCs w:val="22"/>
        </w:rPr>
        <w:t xml:space="preserve">$2.50 per 1,000 gallons</w:t>
      </w:r>
      <w:r>
        <w:rPr>
          <w:sz w:val="22"/>
          <w:szCs w:val="22"/>
        </w:rPr>
        <w:t xml:space="preserve">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Repair budget for the year: </w:t>
      </w:r>
      <w:r>
        <w:rPr>
          <w:b/>
          <w:bCs/>
          <w:sz w:val="22"/>
          <w:szCs w:val="22"/>
        </w:rPr>
        <w:t xml:space="preserve">$250,000</w:t>
      </w:r>
      <w:r>
        <w:rPr>
          <w:sz w:val="22"/>
          <w:szCs w:val="22"/>
        </w:rPr>
        <w:t xml:space="preserve">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Option A, leak survey and repair: costs </w:t>
      </w:r>
      <w:r>
        <w:rPr>
          <w:b/>
          <w:bCs/>
          <w:sz w:val="22"/>
          <w:szCs w:val="22"/>
        </w:rPr>
        <w:t xml:space="preserve">$40,000</w:t>
      </w:r>
      <w:r>
        <w:rPr>
          <w:sz w:val="22"/>
          <w:szCs w:val="22"/>
        </w:rPr>
        <w:t xml:space="preserve"> and recovers about </w:t>
      </w:r>
      <w:r>
        <w:rPr>
          <w:b/>
          <w:bCs/>
          <w:sz w:val="22"/>
          <w:szCs w:val="22"/>
        </w:rPr>
        <w:t xml:space="preserve">0.3 MGD</w:t>
      </w:r>
      <w:r>
        <w:rPr>
          <w:sz w:val="22"/>
          <w:szCs w:val="22"/>
        </w:rPr>
        <w:t xml:space="preserve">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Option B, replacing 1,000 old meters: costs </w:t>
      </w:r>
      <w:r>
        <w:rPr>
          <w:b/>
          <w:bCs/>
          <w:sz w:val="22"/>
          <w:szCs w:val="22"/>
        </w:rPr>
        <w:t xml:space="preserve">$180,000</w:t>
      </w:r>
      <w:r>
        <w:rPr>
          <w:sz w:val="22"/>
          <w:szCs w:val="22"/>
        </w:rPr>
        <w:t xml:space="preserve"> and recovers about </w:t>
      </w:r>
      <w:r>
        <w:rPr>
          <w:b/>
          <w:bCs/>
          <w:sz w:val="22"/>
          <w:szCs w:val="22"/>
        </w:rPr>
        <w:t xml:space="preserve">0.15 MGD</w:t>
      </w:r>
      <w:r>
        <w:rPr>
          <w:sz w:val="22"/>
          <w:szCs w:val="22"/>
        </w:rPr>
        <w:t xml:space="preserve"> of billed water.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Option C, pressure management: costs </w:t>
      </w:r>
      <w:r>
        <w:rPr>
          <w:b/>
          <w:bCs/>
          <w:sz w:val="22"/>
          <w:szCs w:val="22"/>
        </w:rPr>
        <w:t xml:space="preserve">$30,000</w:t>
      </w:r>
      <w:r>
        <w:rPr>
          <w:sz w:val="22"/>
          <w:szCs w:val="22"/>
        </w:rPr>
        <w:t xml:space="preserve"> and recovers about </w:t>
      </w:r>
      <w:r>
        <w:rPr>
          <w:b/>
          <w:bCs/>
          <w:sz w:val="22"/>
          <w:szCs w:val="22"/>
        </w:rPr>
        <w:t xml:space="preserve">0.05 MGD</w:t>
      </w:r>
      <w:r>
        <w:rPr>
          <w:sz w:val="22"/>
          <w:szCs w:val="22"/>
        </w:rPr>
        <w:t xml:space="preserve">.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For this project, value all recovered water at the $2.50 production cost; real utilities value water recovered by meter replacement at the higher retail rate.</w:t>
      </w:r>
    </w:p>
    <w:p>
      <w:pPr>
        <w:spacing w:after="40" w:before="0" w:line="120" w:lineRule="exact"/>
      </w:pPr>
    </w:p>
    <w:p>
      <w:pPr>
        <w:keepNext/>
        <w:keepLines/>
        <w:spacing w:after="120" w:line="276"/>
      </w:pPr>
      <w:r>
        <w:rPr>
          <w:b/>
          <w:bCs/>
          <w:sz w:val="22"/>
          <w:szCs w:val="22"/>
        </w:rPr>
        <w:t xml:space="preserve">Constraints: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76"/>
        <w:ind w:left="720" w:hanging="360"/>
      </w:pPr>
      <w:r>
        <w:rPr>
          <w:sz w:val="22"/>
          <w:szCs w:val="22"/>
        </w:rPr>
        <w:t xml:space="preserve">Your plan must spend </w:t>
      </w:r>
      <w:r>
        <w:rPr>
          <w:b/>
          <w:bCs/>
          <w:sz w:val="22"/>
          <w:szCs w:val="22"/>
        </w:rPr>
        <w:t xml:space="preserve">$250,000 or less</w:t>
      </w:r>
      <w:r>
        <w:rPr>
          <w:sz w:val="22"/>
          <w:szCs w:val="22"/>
        </w:rPr>
        <w:t xml:space="preserve"> for the year.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76"/>
        <w:ind w:left="720" w:hanging="360"/>
      </w:pPr>
      <w:r>
        <w:rPr>
          <w:sz w:val="22"/>
          <w:szCs w:val="22"/>
        </w:rPr>
        <w:t xml:space="preserve">Your plan must recover at least </w:t>
      </w:r>
      <w:r>
        <w:rPr>
          <w:b/>
          <w:bCs/>
          <w:sz w:val="22"/>
          <w:szCs w:val="22"/>
        </w:rPr>
        <w:t xml:space="preserve">0.4 MGD</w:t>
      </w:r>
      <w:r>
        <w:rPr>
          <w:sz w:val="22"/>
          <w:szCs w:val="22"/>
        </w:rPr>
        <w:t xml:space="preserve"> of the lost water.</w:t>
      </w:r>
    </w:p>
    <w:p>
      <w:pPr>
        <w:pStyle w:val="ListParagraph"/>
        <w:keepLines/>
        <w:numPr>
          <w:ilvl w:val="0"/>
          <w:numId w:val="4"/>
        </w:numPr>
        <w:spacing w:after="60" w:line="276"/>
        <w:ind w:left="720" w:hanging="360"/>
      </w:pPr>
      <w:r>
        <w:rPr>
          <w:sz w:val="22"/>
          <w:szCs w:val="22"/>
        </w:rPr>
        <w:t xml:space="preserve">Every recommended option must be justified with the water-audit math, not opinion.</w:t>
      </w:r>
    </w:p>
    <w:p>
      <w:pPr>
        <w:spacing w:after="40" w:before="0" w:line="120" w:lineRule="exact"/>
      </w:pPr>
    </w:p>
    <w:p>
      <w:pPr>
        <w:spacing w:after="120" w:line="276"/>
      </w:pPr>
      <w:r>
        <w:rPr>
          <w:b/>
          <w:bCs/>
          <w:sz w:val="22"/>
          <w:szCs w:val="22"/>
        </w:rPr>
        <w:t xml:space="preserve">Final deliverable:</w:t>
      </w:r>
      <w:r>
        <w:rPr>
          <w:sz w:val="22"/>
          <w:szCs w:val="22"/>
        </w:rPr>
        <w:t xml:space="preserve"> A one-page written proposal to the fictional city council and a short team presentation. The proposal must state the non-revenue water volume and percent, its annual cost, the options chosen with their costs and recovery, and a labeled graph of cumulative savings.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Milestones</w:t>
      </w:r>
    </w:p>
    <w:p>
      <w:pPr>
        <w:pStyle w:val="ListParagraph"/>
        <w:keepLines/>
        <w:numPr>
          <w:ilvl w:val="0"/>
          <w:numId w:val="5"/>
        </w:numPr>
        <w:spacing w:after="60" w:line="276"/>
        <w:ind w:left="720" w:hanging="360"/>
      </w:pPr>
      <w:r>
        <w:rPr>
          <w:b/>
          <w:bCs/>
          <w:sz w:val="22"/>
          <w:szCs w:val="22"/>
        </w:rPr>
        <w:t xml:space="preserve">Session 1, run the water audit:</w:t>
      </w:r>
      <w:r>
        <w:rPr>
          <w:sz w:val="22"/>
          <w:szCs w:val="22"/>
        </w:rPr>
        <w:t xml:space="preserve"> Using the produced and billed figures, teams find the non-revenue water in MGD, as a percent of production, and its cost per year (volume x days x the cost per 1,000 gallons). Output: a completed water-audit sheet with the yearly dollar loss.</w:t>
      </w:r>
    </w:p>
    <w:p>
      <w:pPr>
        <w:pStyle w:val="ListParagraph"/>
        <w:keepLines/>
        <w:numPr>
          <w:ilvl w:val="0"/>
          <w:numId w:val="5"/>
        </w:numPr>
        <w:spacing w:after="60" w:line="276"/>
        <w:ind w:left="720" w:hanging="360"/>
      </w:pPr>
      <w:r>
        <w:rPr>
          <w:b/>
          <w:bCs/>
          <w:sz w:val="22"/>
          <w:szCs w:val="22"/>
        </w:rPr>
        <w:t xml:space="preserve">Session 2, compare the options:</w:t>
      </w:r>
      <w:r>
        <w:rPr>
          <w:sz w:val="22"/>
          <w:szCs w:val="22"/>
        </w:rPr>
        <w:t xml:space="preserve"> Teams find the cost per MGD recovered for Options A, B, and C, and rank them from most to least efficient. Output: a comparison table with cost, recovery, and cost per MGD for each option.</w:t>
      </w:r>
    </w:p>
    <w:p>
      <w:pPr>
        <w:pStyle w:val="ListParagraph"/>
        <w:keepLines/>
        <w:numPr>
          <w:ilvl w:val="0"/>
          <w:numId w:val="5"/>
        </w:numPr>
        <w:spacing w:after="60" w:line="276"/>
        <w:ind w:left="720" w:hanging="360"/>
      </w:pPr>
      <w:r>
        <w:rPr>
          <w:b/>
          <w:bCs/>
          <w:sz w:val="22"/>
          <w:szCs w:val="22"/>
        </w:rPr>
        <w:t xml:space="preserve">Session 3, build the plan and model it:</w:t>
      </w:r>
      <w:r>
        <w:rPr>
          <w:sz w:val="22"/>
          <w:szCs w:val="22"/>
        </w:rPr>
        <w:t xml:space="preserve"> Teams pick a mix of options that meets both the budget and the 0.4 MGD recovery goal. They write a linear equation for cumulative dollars saved as a function of MGD recovered, then graph it with labeled, scaled axes. Output: a budget table and a labeled savings graph.</w:t>
      </w:r>
    </w:p>
    <w:p>
      <w:pPr>
        <w:pStyle w:val="ListParagraph"/>
        <w:keepLines/>
        <w:numPr>
          <w:ilvl w:val="0"/>
          <w:numId w:val="5"/>
        </w:numPr>
        <w:spacing w:after="60" w:line="276"/>
        <w:ind w:left="720" w:hanging="360"/>
      </w:pPr>
      <w:r>
        <w:rPr>
          <w:b/>
          <w:bCs/>
          <w:sz w:val="22"/>
          <w:szCs w:val="22"/>
        </w:rPr>
        <w:t xml:space="preserve">Session 4, write and present:</w:t>
      </w:r>
      <w:r>
        <w:rPr>
          <w:sz w:val="22"/>
          <w:szCs w:val="22"/>
        </w:rPr>
        <w:t xml:space="preserve"> Teams write the one-page proposal and present it to the class acting as the fictional council. Output: the finished proposal and a short team presentation.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RUBRIC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Marrowfield's Water Loss: A Non-Revenue Water Reduction Project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Project · Grade 9 · Math</w:t>
      </w:r>
    </w:p>
    <w:tbl>
      <w:tblPr>
        <w:tblW w:type="dxa" w:w="136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508"/>
        <w:gridCol w:w="2414"/>
        <w:gridCol w:w="2898"/>
        <w:gridCol w:w="3125"/>
        <w:gridCol w:w="3735"/>
      </w:tblGrid>
      <w:tr>
        <w:trPr>
          <w:cantSplit/>
          <w:tblHeader/>
        </w:trPr>
        <w:tc>
          <w:tcPr>
            <w:tcW w:type="dxa" w:w="1508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Criterion</w:t>
            </w:r>
          </w:p>
        </w:tc>
        <w:tc>
          <w:tcPr>
            <w:tcW w:type="dxa" w:w="2414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Emerging</w:t>
            </w:r>
          </w:p>
        </w:tc>
        <w:tc>
          <w:tcPr>
            <w:tcW w:type="dxa" w:w="2898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Developing</w:t>
            </w:r>
          </w:p>
        </w:tc>
        <w:tc>
          <w:tcPr>
            <w:tcW w:type="dxa" w:w="3125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Proficient</w:t>
            </w:r>
          </w:p>
        </w:tc>
        <w:tc>
          <w:tcPr>
            <w:tcW w:type="dxa" w:w="3735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Advanced</w:t>
            </w:r>
          </w:p>
        </w:tc>
      </w:tr>
      <w:tr>
        <w:trPr>
          <w:cantSplit/>
        </w:trPr>
        <w:tc>
          <w:tcPr>
            <w:tcW w:type="dxa" w:w="150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Water-audit math</w:t>
            </w:r>
          </w:p>
        </w:tc>
        <w:tc>
          <w:tcPr>
            <w:tcW w:type="dxa" w:w="241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Non-revenue water volume or percent is missing or wrong</w:t>
            </w:r>
          </w:p>
        </w:tc>
        <w:tc>
          <w:tcPr>
            <w:tcW w:type="dxa" w:w="289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Volume and percent are found but the yearly cost is incomplete</w:t>
            </w:r>
          </w:p>
        </w:tc>
        <w:tc>
          <w:tcPr>
            <w:tcW w:type="dxa" w:w="312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Volume, percent, and yearly cost are all correct and clearly shown</w:t>
            </w:r>
          </w:p>
        </w:tc>
        <w:tc>
          <w:tcPr>
            <w:tcW w:type="dxa" w:w="373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All audit figures are correct and the team explains what each number means for the utility</w:t>
            </w:r>
          </w:p>
        </w:tc>
      </w:tr>
      <w:tr>
        <w:trPr>
          <w:cantSplit/>
        </w:trPr>
        <w:tc>
          <w:tcPr>
            <w:tcW w:type="dxa" w:w="150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Budget constraint</w:t>
            </w:r>
          </w:p>
        </w:tc>
        <w:tc>
          <w:tcPr>
            <w:tcW w:type="dxa" w:w="241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Plan exceeds the budget or the recovery goal is not met</w:t>
            </w:r>
          </w:p>
        </w:tc>
        <w:tc>
          <w:tcPr>
            <w:tcW w:type="dxa" w:w="289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Plan meets one constraint but not both, or costs are not itemized</w:t>
            </w:r>
          </w:p>
        </w:tc>
        <w:tc>
          <w:tcPr>
            <w:tcW w:type="dxa" w:w="312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Plan meets both the budget and the 0.4 MGD goal with itemized costs</w:t>
            </w:r>
          </w:p>
        </w:tc>
        <w:tc>
          <w:tcPr>
            <w:tcW w:type="dxa" w:w="373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Plan meets both constraints, is itemized, and explains a tradeoff the team made among options</w:t>
            </w:r>
          </w:p>
        </w:tc>
      </w:tr>
      <w:tr>
        <w:trPr>
          <w:cantSplit/>
        </w:trPr>
        <w:tc>
          <w:tcPr>
            <w:tcW w:type="dxa" w:w="150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Savings model and graph</w:t>
            </w:r>
          </w:p>
        </w:tc>
        <w:tc>
          <w:tcPr>
            <w:tcW w:type="dxa" w:w="241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No equation, or the graph is missing or unlabeled</w:t>
            </w:r>
          </w:p>
        </w:tc>
        <w:tc>
          <w:tcPr>
            <w:tcW w:type="dxa" w:w="289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An equation is given but the graph lacks labels or a sensible scale</w:t>
            </w:r>
          </w:p>
        </w:tc>
        <w:tc>
          <w:tcPr>
            <w:tcW w:type="dxa" w:w="312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A correct linear equation is graphed with labeled, scaled axes</w:t>
            </w:r>
          </w:p>
        </w:tc>
        <w:tc>
          <w:tcPr>
            <w:tcW w:type="dxa" w:w="373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The model is correct, well labeled, and used to compare at least two possible plans</w:t>
            </w:r>
          </w:p>
        </w:tc>
      </w:tr>
      <w:tr>
        <w:trPr>
          <w:cantSplit/>
        </w:trPr>
        <w:tc>
          <w:tcPr>
            <w:tcW w:type="dxa" w:w="150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Proposal and presentation</w:t>
            </w:r>
          </w:p>
        </w:tc>
        <w:tc>
          <w:tcPr>
            <w:tcW w:type="dxa" w:w="241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Proposal is incomplete or hard to follow</w:t>
            </w:r>
          </w:p>
        </w:tc>
        <w:tc>
          <w:tcPr>
            <w:tcW w:type="dxa" w:w="289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Proposal covers the plan but reasoning is thin</w:t>
            </w:r>
          </w:p>
        </w:tc>
        <w:tc>
          <w:tcPr>
            <w:tcW w:type="dxa" w:w="312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Proposal clearly explains the audit, the plan, and the math behind it</w:t>
            </w:r>
          </w:p>
        </w:tc>
        <w:tc>
          <w:tcPr>
            <w:tcW w:type="dxa" w:w="373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Proposal is clear and anticipates a likely question from the council</w:t>
            </w:r>
          </w:p>
        </w:tc>
      </w:tr>
    </w:tbl>
    <w:sectPr>
      <w:footerReference w:type="default" r:id="rId8"/>
      <w:pgSz w:w="15840" w:h="12240" w:orient="landscape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36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Marrowfield's Water Loss: A Non-Revenue Water Reduction Project</dc:title>
  <dc:subject>Project · Grade 9 · Math</dc:subject>
  <dc:creator>Water for Schools</dc:creator>
  <cp:keywords>Project, Grade 9, Math</cp:keywords>
  <dc:description>A grade 9 project where teams audit a fictional utility's water loss, model savings with linear equations, and propose a repair plan within a fixed budget.</dc:description>
  <cp:lastModifiedBy>Water for Schools</cp:lastModifiedBy>
  <cp:revision>1</cp:revision>
  <dcterms:created xsi:type="dcterms:W3CDTF">2026-10-19T16:29:16.448Z</dcterms:created>
  <dcterms:modified xsi:type="dcterms:W3CDTF">2026-10-19T16:29:16.448Z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