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Nutrients as Pollutant and Resource: The Wexford Lake Story</w:t>
      </w:r>
    </w:p>
    <w:p>
      <w:pPr>
        <w:keepNext/>
        <w:spacing w:after="160"/>
      </w:pPr>
      <w:r>
        <w:rPr>
          <w:color w:val="5B6B70"/>
          <w:sz w:val="20"/>
          <w:szCs w:val="20"/>
        </w:rPr>
        <w:t xml:space="preserve">Reading passage · Grade 12 · Science</w:t>
      </w:r>
    </w:p>
    <w:p>
      <w:pPr>
        <w:spacing w:after="100" w:line="264"/>
      </w:pPr>
      <w:r>
        <w:rPr>
          <w:i/>
          <w:iCs/>
          <w:color w:val="12333F"/>
          <w:sz w:val="22"/>
          <w:szCs w:val="22"/>
        </w:rPr>
        <w:t xml:space="preserve">A grade 12 science passage on how nitrogen and phosphorus both pollute waterways and serve as recovered fertilizer, told through a fictional lake's recovery.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excess nitrogen and phosphorus cause eutrophication and low oxygen in a lake.</w:t>
      </w:r>
    </w:p>
    <w:p>
      <w:pPr>
        <w:pStyle w:val="ListParagraph"/>
        <w:keepLines/>
        <w:numPr>
          <w:ilvl w:val="0"/>
          <w:numId w:val="2"/>
        </w:numPr>
        <w:spacing w:after="60" w:line="264"/>
        <w:ind w:left="720" w:hanging="360"/>
      </w:pPr>
      <w:r>
        <w:rPr>
          <w:sz w:val="22"/>
          <w:szCs w:val="22"/>
        </w:rPr>
        <w:t xml:space="preserve">Students will explain why phosphorus is treated as both a pollutant to remove and a resource to recover.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Questions 5 and 6 have students evaluate nutrient-removal and phosphorus-recovery solutions that reduce human impacts on lakes, the solution-evaluation focus this standard names.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 2 asks students to integrate the passage's description with the quantitative dissolved-oxygen threshold to explain the fish-kill mechanism, combining text and data as this standard requires.</w:t>
      </w:r>
    </w:p>
    <w:p>
      <w:pPr>
        <w:pStyle w:val="Heading2"/>
        <w:keepNext/>
        <w:keepLines/>
      </w:pPr>
      <w:r>
        <w:rPr>
          <w:sz w:val="28"/>
          <w:szCs w:val="28"/>
        </w:rPr>
        <w:t xml:space="preserve">Vocabulary</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Biological nutrient removal (BNR)</w:t>
      </w:r>
      <w:r>
        <w:rPr>
          <w:sz w:val="22"/>
          <w:szCs w:val="22"/>
        </w:rPr>
        <w:t xml:space="preserve">: Biological nutrient removal uses specially managed bacteria to strip extra nitrogen and phosphorus out of wastewater before it is released. Removing these nutrients helps prevent algal blooms in the rivers and lakes that receive the treated water.</w:t>
      </w:r>
    </w:p>
    <w:p>
      <w:pPr>
        <w:spacing w:after="100" w:line="264"/>
      </w:pPr>
      <w:r>
        <w:rPr>
          <w:b/>
          <w:bCs/>
          <w:sz w:val="22"/>
          <w:szCs w:val="22"/>
        </w:rPr>
        <w:t xml:space="preserve">Also: </w:t>
      </w:r>
      <w:r>
        <w:rPr>
          <w:sz w:val="22"/>
          <w:szCs w:val="22"/>
        </w:rPr>
        <w:t xml:space="preserve">nutrient, struvite</w:t>
      </w:r>
    </w:p>
    <w:p>
      <w:pPr>
        <w:pStyle w:val="Heading2"/>
        <w:keepNext/>
        <w:keepLines/>
      </w:pPr>
      <w:r>
        <w:rPr>
          <w:sz w:val="28"/>
          <w:szCs w:val="28"/>
        </w:rPr>
        <w:t xml:space="preserve">Teacher overview</w:t>
      </w:r>
    </w:p>
    <w:p>
      <w:pPr>
        <w:spacing w:after="100" w:line="264"/>
      </w:pPr>
      <w:r>
        <w:rPr>
          <w:sz w:val="22"/>
          <w:szCs w:val="22"/>
        </w:rPr>
        <w:t xml:space="preserve">This passage explains why the same nutrients that make crops grow can also destroy a lake, and how treatment plants now both remove and recover them. It introduces eutrophication, the oxygen crash that follows an algal bloom, and the idea that phosphorus is a finite mined resource worth capturing. A teacher can assign it to connect wastewater treatment, water quality, and resource management, and the questions mix locating stated facts with drawing conclusions across paragraphs.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cause-and-effect chain (extra nutrients, algal bloom, algae die, bacteria use oxygen, fish suffer) for students to reference, and allow questions 1 through 3 to be answered with short phrases rather than full sentences.</w:t>
      </w:r>
    </w:p>
    <w:p>
      <w:pPr>
        <w:pStyle w:val="Heading3"/>
        <w:keepNext/>
        <w:keepLines/>
      </w:pPr>
      <w:r>
        <w:rPr>
          <w:sz w:val="24"/>
          <w:szCs w:val="24"/>
        </w:rPr>
        <w:t xml:space="preserve">Extension</w:t>
      </w:r>
    </w:p>
    <w:p>
      <w:pPr>
        <w:spacing w:after="100" w:line="264"/>
      </w:pPr>
      <w:r>
        <w:rPr>
          <w:sz w:val="22"/>
          <w:szCs w:val="22"/>
        </w:rPr>
        <w:t xml:space="preserve">Ask students to write a short paragraph arguing whether a community should invest in phosphorus recovery, weighing the cost of the equipment against the value of the fertilizer produced and the protection of the lake.</w:t>
      </w:r>
    </w:p>
    <w:p>
      <w:pPr>
        <w:pStyle w:val="Heading3"/>
        <w:keepNext/>
        <w:keepLines/>
      </w:pPr>
      <w:r>
        <w:rPr>
          <w:sz w:val="24"/>
          <w:szCs w:val="24"/>
        </w:rPr>
        <w:t xml:space="preserve">ELL supports</w:t>
      </w:r>
    </w:p>
    <w:p>
      <w:pPr>
        <w:spacing w:after="100" w:line="264"/>
      </w:pPr>
      <w:r>
        <w:rPr>
          <w:sz w:val="22"/>
          <w:szCs w:val="22"/>
        </w:rPr>
        <w:t xml:space="preserve">Pre-teach "eutrophication," "dissolved oxygen," and "struvite" with simple definitions and a picture sequence of a lake before, during, and after a bloom. Provide sentence frames for questions 4 through 7.</w:t>
      </w:r>
    </w:p>
    <w:p>
      <w:pPr>
        <w:pStyle w:val="Heading2"/>
        <w:keepNext/>
        <w:keepLines/>
      </w:pPr>
      <w:r>
        <w:rPr>
          <w:sz w:val="28"/>
          <w:szCs w:val="28"/>
        </w:rPr>
        <w:t xml:space="preserve">Extensions</w:t>
      </w:r>
    </w:p>
    <w:p>
      <w:pPr>
        <w:spacing w:after="100" w:line="264"/>
      </w:pPr>
      <w:r>
        <w:rPr>
          <w:sz w:val="22"/>
          <w:szCs w:val="22"/>
        </w:rPr>
        <w:t xml:space="preserve">Have students look up whether a lake or bay near them has had algal blooms or a dead zone, and identify from a local report which nutrient sources are named, then compare those sources with the ones in the passage.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Nutrients as Pollutant and Resource: The Wexford Lake Story</w:t>
      </w:r>
    </w:p>
    <w:p>
      <w:pPr>
        <w:keepNext/>
        <w:spacing w:after="160"/>
      </w:pPr>
      <w:r>
        <w:rPr>
          <w:color w:val="5B6B70"/>
          <w:sz w:val="20"/>
          <w:szCs w:val="20"/>
        </w:rPr>
        <w:t xml:space="preserve">Grade 12 · Science</w:t>
      </w:r>
    </w:p>
    <w:p>
      <w:pPr>
        <w:pStyle w:val="Heading2"/>
        <w:keepNext/>
        <w:keepLines/>
      </w:pPr>
      <w:r>
        <w:rPr>
          <w:sz w:val="28"/>
          <w:szCs w:val="28"/>
        </w:rPr>
        <w:t xml:space="preserve">Passage</w:t>
      </w:r>
    </w:p>
    <w:p>
      <w:pPr>
        <w:spacing w:after="120" w:line="276"/>
      </w:pPr>
      <w:r>
        <w:rPr>
          <w:sz w:val="22"/>
          <w:szCs w:val="22"/>
        </w:rPr>
        <w:t xml:space="preserve">Nitrogen and phosphorus are two of the nutrients that every living thing needs. Plants use them to build leaves, roots, and seeds, and farmers add them to fields as fertilizer to grow more food. In the right amounts, these nutrients are a sign of healthy, productive water and soil. The trouble begins when too much of them reaches a lake or a river.</w:t>
      </w:r>
    </w:p>
    <w:p>
      <w:pPr>
        <w:spacing w:after="120" w:line="276"/>
      </w:pPr>
      <w:r>
        <w:rPr>
          <w:sz w:val="22"/>
          <w:szCs w:val="22"/>
        </w:rPr>
        <w:t xml:space="preserve">When extra nitrogen and phosphorus flow into a lake, they fertilize the water the same way they fertilize a field. Algae grow quickly and spread across the surface in a thick bloom. This process is called eutrophication. A heavy bloom blocks sunlight and changes the water, but the worst damage comes later, after the algae die.</w:t>
      </w:r>
    </w:p>
    <w:p>
      <w:pPr>
        <w:spacing w:after="120" w:line="276"/>
      </w:pPr>
      <w:r>
        <w:rPr>
          <w:sz w:val="22"/>
          <w:szCs w:val="22"/>
        </w:rPr>
        <w:t xml:space="preserve">Bacteria break down the dead algae, and as they feed they use up the oxygen dissolved in the water. Most fish need dissolved oxygen above about 5 mg/L to survive. During a large bloom, oxygen can fall well below that level near the bottom, and fish either flee or die. Areas where oxygen drops too low for animals to live are often called dead zones.</w:t>
      </w:r>
    </w:p>
    <w:p>
      <w:pPr>
        <w:spacing w:after="120" w:line="276"/>
      </w:pPr>
      <w:r>
        <w:rPr>
          <w:sz w:val="22"/>
          <w:szCs w:val="22"/>
        </w:rPr>
        <w:t xml:space="preserve">The excess nutrients come mostly from human activity. Rain washes fertilizer off farm fields and lawns and carries it into streams. Wastewater adds more, because human waste is rich in nitrogen and phosphorus. A single lake can receive nutrients from many farms, yards, and treatment plants at the same time.</w:t>
      </w:r>
    </w:p>
    <w:p>
      <w:pPr>
        <w:spacing w:after="120" w:line="276"/>
      </w:pPr>
      <w:r>
        <w:rPr>
          <w:sz w:val="22"/>
          <w:szCs w:val="22"/>
        </w:rPr>
        <w:t xml:space="preserve">Wastewater plants can fight this problem before it starts. In a step called biological nutrient removal, plants grow bacteria that pull nitrogen and phosphorus out of the water, so the treated water leaving the plant carries a much smaller nutrient load. Lowering that load is one of the clearest ways a community can protect a downstream lake.</w:t>
      </w:r>
    </w:p>
    <w:p>
      <w:pPr>
        <w:spacing w:after="120" w:line="276"/>
      </w:pPr>
      <w:r>
        <w:rPr>
          <w:sz w:val="22"/>
          <w:szCs w:val="22"/>
        </w:rPr>
        <w:t xml:space="preserve">Yet nutrients are not only a pollutant. Phosphorus is also a resource the world cannot do without. Nearly all of it comes from phosphate rock, which is mined in only a few places and cannot be replaced once it is used. The phosphorus that causes a bloom is chemically the same element crops need, so phosphorus lost to a lake is both a pollution problem and a waste of a finite resource.</w:t>
      </w:r>
    </w:p>
    <w:p>
      <w:pPr>
        <w:spacing w:after="120" w:line="276"/>
      </w:pPr>
      <w:r>
        <w:rPr>
          <w:sz w:val="22"/>
          <w:szCs w:val="22"/>
        </w:rPr>
        <w:t xml:space="preserve">This has led some plants to recover phosphorus instead of only removing it. They capture it from wastewater as a mineral called struvite, which can be sold as a slow-release fertilizer. Recovery turns a pollutant into a product, keeps phosphorus out of rivers, and eases the demand on mined rock. It treats the nutrient as something valuable rather than something to throw away.</w:t>
      </w:r>
    </w:p>
    <w:p>
      <w:pPr>
        <w:spacing w:after="120" w:line="276"/>
      </w:pPr>
      <w:r>
        <w:rPr>
          <w:sz w:val="22"/>
          <w:szCs w:val="22"/>
        </w:rPr>
        <w:t xml:space="preserve">The fictional Wexford Lake shows how the pieces fit together. For years, fertilizer runoff and a nearby treatment plant sent heavy nutrient loads into the lake, and summer blooms left stretches of water without enough oxygen for fish. After the plant added nutrient removal and a phosphorus-recovery step, the loads dropped, the blooms grew smaller, and fish returned to water that had been nearly empty. The lake did not heal overnight, but managing the nutrients at their source changed its future.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which two nutrients most often drive eutrophication?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happens to dissolved oxygen after a large algal bloom dies, and why does that harm fish? Use the oxygen level given in the passage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human sources of excess nutrients described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passage describes nutrients as both a pollutant and a resource. Use details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is recovering phosphorus as struvite valuable beyond cleaning the water? Connect your answer to phosphorus being a mined, finite resource.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removing nutrients at a wastewater plant reduce the risk of a bloom in a downstream lake like Wexford Lake?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term "eutrophication," summarize in your own words the sequence of events the passage describes for Wexford Lake.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Nutrients as Pollutant and Resource: The Wexford Lake Story</w:t>
      </w:r>
    </w:p>
    <w:p>
      <w:pPr>
        <w:keepNext/>
        <w:spacing w:after="160"/>
      </w:pPr>
      <w:r>
        <w:rPr>
          <w:color w:val="5B6B70"/>
          <w:sz w:val="20"/>
          <w:szCs w:val="20"/>
        </w:rPr>
        <w:t xml:space="preserve">Reading passage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Nitrogen and phosphorus.</w:t>
      </w:r>
      <w:r>
        <w:rPr>
          <w:sz w:val="22"/>
          <w:szCs w:val="22"/>
        </w:rPr>
        <w:br/>
      </w:r>
      <w:r>
        <w:rPr>
          <w:sz w:val="22"/>
          <w:szCs w:val="22"/>
        </w:rPr>
        <w:t xml:space="preserve">The passage opens by naming nitrogen and phosphorus as the nutrients that living things need and that, in excess, cause eutrophication.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Bacteria decomposing the dead algae use up oxygen, and it can fall below the roughly 5 mg/L most fish need, so fish flee or die.</w:t>
      </w:r>
      <w:r>
        <w:rPr>
          <w:sz w:val="22"/>
          <w:szCs w:val="22"/>
        </w:rPr>
        <w:br/>
      </w:r>
      <w:r>
        <w:rPr>
          <w:sz w:val="22"/>
          <w:szCs w:val="22"/>
        </w:rPr>
        <w:t xml:space="preserve">The third paragraph explains that decomposition consumes dissolved oxygen and that oxygen dropping below about 5 mg/L leaves fish unable to survive.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two of: fertilizer runoff from farm fields, fertilizer from lawns, and wastewater.</w:t>
      </w:r>
      <w:r>
        <w:rPr>
          <w:sz w:val="22"/>
          <w:szCs w:val="22"/>
        </w:rPr>
        <w:br/>
      </w:r>
      <w:r>
        <w:rPr>
          <w:sz w:val="22"/>
          <w:szCs w:val="22"/>
        </w:rPr>
        <w:t xml:space="preserve">The fourth paragraph lists rain washing fertilizer off farms and lawns, and nutrient-rich wastewater, as the main human sources.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Nutrients pollute lakes when they cause blooms, but phosphorus is also a scarce resource fertilizer depends on.</w:t>
      </w:r>
      <w:r>
        <w:rPr>
          <w:sz w:val="22"/>
          <w:szCs w:val="22"/>
        </w:rPr>
        <w:br/>
      </w:r>
      <w:r>
        <w:rPr>
          <w:sz w:val="22"/>
          <w:szCs w:val="22"/>
        </w:rPr>
        <w:t xml:space="preserve">The passage shows both sides: excess nutrients ruin a lake through eutrophication, while phosphorus is a finite mined resource the world needs to grow food.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Struvite recovery captures phosphorus that would otherwise be lost, easing demand on mined phosphate rock.</w:t>
      </w:r>
      <w:r>
        <w:rPr>
          <w:sz w:val="22"/>
          <w:szCs w:val="22"/>
        </w:rPr>
        <w:br/>
      </w:r>
      <w:r>
        <w:rPr>
          <w:sz w:val="22"/>
          <w:szCs w:val="22"/>
        </w:rPr>
        <w:t xml:space="preserve">Because phosphorus comes from phosphate rock that is mined in few places and cannot be replaced, recovering it as struvite keeps a finite resource in use and out of rivers.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lowers the nutrient load in the treated water, so less nitrogen and phosphorus reach the lake to feed a bloom.</w:t>
      </w:r>
      <w:r>
        <w:rPr>
          <w:sz w:val="22"/>
          <w:szCs w:val="22"/>
        </w:rPr>
        <w:br/>
      </w:r>
      <w:r>
        <w:rPr>
          <w:sz w:val="22"/>
          <w:szCs w:val="22"/>
        </w:rPr>
        <w:t xml:space="preserve">The fifth paragraph explains that biological nutrient removal pulls nutrients out before discharge, reducing the load that could otherwise fertilize algae downstream.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 summary that uses eutrophication and follows the passage's sequence.</w:t>
      </w:r>
      <w:r>
        <w:rPr>
          <w:sz w:val="22"/>
          <w:szCs w:val="22"/>
        </w:rPr>
        <w:br/>
      </w:r>
      <w:r>
        <w:rPr>
          <w:sz w:val="22"/>
          <w:szCs w:val="22"/>
        </w:rPr>
        <w:t xml:space="preserve">A strong answer states that heavy nutrient loads from runoff and a plant fed algal blooms (eutrophication) that lowered oxygen and harmed fish, and that after the plant added nutrient removal and phosphorus recovery, loads fell, blooms shrank, and fish returned.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Nutrients as Pollutant and Resource: The Wexford Lake Story</dc:title>
  <dc:subject>Reading passage · Grade 12 · Science</dc:subject>
  <dc:creator>Water for Schools</dc:creator>
  <cp:keywords>Reading passage, Grade 12, Science</cp:keywords>
  <dc:description>A grade 12 science passage on how nitrogen and phosphorus both pollute waterways and serve as recovered fertilizer, told through a fictional lake's recovery.</dc:description>
  <cp:lastModifiedBy>Water for Schools</cp:lastModifiedBy>
  <cp:revision>1</cp:revision>
  <dcterms:created xsi:type="dcterms:W3CDTF">2026-10-19T16:29:19.049Z</dcterms:created>
  <dcterms:modified xsi:type="dcterms:W3CDTF">2026-10-19T16:29:19.049Z</dcterms:modified>
</cp:coreProperties>
</file>

<file path=docProps/custom.xml><?xml version="1.0" encoding="utf-8"?>
<Properties xmlns="http://schemas.openxmlformats.org/officeDocument/2006/custom-properties" xmlns:vt="http://schemas.openxmlformats.org/officeDocument/2006/docPropsVTypes"/>
</file>