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Water Climbs the Hill: A Grade 3 Pumping Reading Passage</w:t>
      </w:r>
    </w:p>
    <w:p>
      <w:pPr>
        <w:keepNext/>
        <w:spacing w:after="160"/>
      </w:pPr>
      <w:r>
        <w:rPr>
          <w:color w:val="5B6B70"/>
          <w:sz w:val="20"/>
          <w:szCs w:val="20"/>
        </w:rPr>
        <w:t xml:space="preserve">Reading passage · Grade 3 · Science</w:t>
      </w:r>
    </w:p>
    <w:p>
      <w:pPr>
        <w:spacing w:after="100" w:line="264"/>
      </w:pPr>
      <w:r>
        <w:rPr>
          <w:i/>
          <w:iCs/>
          <w:color w:val="12333F"/>
          <w:sz w:val="22"/>
          <w:szCs w:val="22"/>
        </w:rPr>
        <w:t xml:space="preserve">A grade 3 informational passage explaining why water cannot flow uphill on its own and how pumps push it into a tower so gravity can finish the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water cannot travel uphill on its own without help.</w:t>
      </w:r>
    </w:p>
    <w:p>
      <w:pPr>
        <w:pStyle w:val="ListParagraph"/>
        <w:keepNext/>
        <w:keepLines/>
        <w:numPr>
          <w:ilvl w:val="0"/>
          <w:numId w:val="2"/>
        </w:numPr>
        <w:spacing w:after="60" w:line="264"/>
        <w:ind w:left="720" w:hanging="360"/>
      </w:pPr>
      <w:r>
        <w:rPr>
          <w:sz w:val="22"/>
          <w:szCs w:val="22"/>
        </w:rPr>
        <w:t xml:space="preserve">Students will describe the job a pump does in moving water from a treatment plant toward a water tower.</w:t>
      </w:r>
    </w:p>
    <w:p>
      <w:pPr>
        <w:pStyle w:val="ListParagraph"/>
        <w:keepLines/>
        <w:numPr>
          <w:ilvl w:val="0"/>
          <w:numId w:val="2"/>
        </w:numPr>
        <w:spacing w:after="60" w:line="264"/>
        <w:ind w:left="720" w:hanging="360"/>
      </w:pPr>
      <w:r>
        <w:rPr>
          <w:sz w:val="22"/>
          <w:szCs w:val="22"/>
        </w:rPr>
        <w:t xml:space="preserve">Students will explain how a water tower uses height, instead of a pump, to send water to homes.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2, 3, and 4 require students to answer by pointing to specific sentences in the passage explaining what a pump does and why a water tower sits high above a town.</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gravity, pipe</w:t>
      </w:r>
    </w:p>
    <w:p>
      <w:pPr>
        <w:pStyle w:val="Heading2"/>
        <w:keepNext/>
        <w:keepLines/>
      </w:pPr>
      <w:r>
        <w:rPr>
          <w:sz w:val="28"/>
          <w:szCs w:val="28"/>
        </w:rPr>
        <w:t xml:space="preserve">Teacher overview</w:t>
      </w:r>
    </w:p>
    <w:p>
      <w:pPr>
        <w:spacing w:after="100" w:line="264"/>
      </w:pPr>
      <w:r>
        <w:rPr>
          <w:sz w:val="22"/>
          <w:szCs w:val="22"/>
        </w:rPr>
        <w:t xml:space="preserve">This passage follows water on its trip from a treatment plant to a kitchen faucet, focusing on a practical question: how does water reach houses on a hill, or fill a tank sitting high above a town, if water always flows downhill on its own? The answer, a machine called a pump, gives students a concrete introduction to how a town's pipes actually move water from place to place.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labeled diagram showing water moving from a treatment plant, up through a pump, into a tower, and back down to a house, for students to point to while answering the questions. Allow question 6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two or three sentences explaining what might happen to a town's water pressure at homes if the water tower were allowed to run almost empty before the pumps turned back on, using the passage's explanation of height and force as their reasoning.</w:t>
      </w:r>
    </w:p>
    <w:p>
      <w:pPr>
        <w:pStyle w:val="Heading3"/>
        <w:keepNext/>
        <w:keepLines/>
      </w:pPr>
      <w:r>
        <w:rPr>
          <w:sz w:val="24"/>
          <w:szCs w:val="24"/>
        </w:rPr>
        <w:t xml:space="preserve">ELL supports</w:t>
      </w:r>
    </w:p>
    <w:p>
      <w:pPr>
        <w:spacing w:after="100" w:line="264"/>
      </w:pPr>
      <w:r>
        <w:rPr>
          <w:sz w:val="22"/>
          <w:szCs w:val="22"/>
        </w:rPr>
        <w:t xml:space="preserve">Pre-teach "pump," "gravity," and "water tower" with a simple demonstration: tilt a cup of water on a book to show gravity pulling it downhill, then show a picture of a tall water tower. Allow students to answer questions 1 and 5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Water Climbs the Hill</w:t>
      </w:r>
    </w:p>
    <w:p>
      <w:pPr>
        <w:keepNext/>
        <w:spacing w:after="160"/>
      </w:pPr>
      <w:r>
        <w:rPr>
          <w:color w:val="5B6B70"/>
          <w:sz w:val="22"/>
          <w:szCs w:val="22"/>
        </w:rPr>
        <w:t xml:space="preserve">Grade 3 · Science</w:t>
      </w:r>
    </w:p>
    <w:p>
      <w:pPr>
        <w:pStyle w:val="Heading2"/>
        <w:keepNext/>
        <w:keepLines/>
      </w:pPr>
      <w:r>
        <w:rPr>
          <w:sz w:val="30"/>
          <w:szCs w:val="30"/>
        </w:rPr>
        <w:t xml:space="preserve">Passage</w:t>
      </w:r>
    </w:p>
    <w:p>
      <w:pPr>
        <w:spacing w:after="120" w:line="276"/>
      </w:pPr>
      <w:r>
        <w:rPr>
          <w:sz w:val="24"/>
          <w:szCs w:val="24"/>
        </w:rPr>
        <w:t xml:space="preserve">Pour water on a table that leans to one side. Where does the water go? It runs to the low edge. Water never flows uphill by itself. This makes a problem for every town. Water leaves a treatment plant. It must reach houses on a hill. It must reach the top floor of a building too. Something has to push it there.</w:t>
      </w:r>
    </w:p>
    <w:p>
      <w:pPr>
        <w:spacing w:after="120" w:line="276"/>
      </w:pPr>
      <w:r>
        <w:rPr>
          <w:sz w:val="24"/>
          <w:szCs w:val="24"/>
        </w:rPr>
        <w:t xml:space="preserve">That something is called a pump. A pump is a machine. It has spinning parts inside. It pushes water through a pipe. It can push water uphill. That is the opposite of what water wants to do. Treatment plants use big pumps. The pumps push treated water out into a town's pipes.</w:t>
      </w:r>
    </w:p>
    <w:p>
      <w:pPr>
        <w:spacing w:after="120" w:line="276"/>
      </w:pPr>
      <w:r>
        <w:rPr>
          <w:sz w:val="24"/>
          <w:szCs w:val="24"/>
        </w:rPr>
        <w:t xml:space="preserve">Many towns also use a water tower. A water tower is a tall tank. It sits high above the buildings around it. Pumps push water up into the tower. This often happens at night, when fewer people use water. Once the tower is full, something changes. The town does not need pumps running all day. Gravity can do the work instead. Water sitting high in the tower wants to flow back down. It is just like water on a leaning table. As people turn on faucets, water flows down out of the tower. It moves through the pipes to reach them.</w:t>
      </w:r>
    </w:p>
    <w:p>
      <w:pPr>
        <w:spacing w:after="120" w:line="276"/>
      </w:pPr>
      <w:r>
        <w:rPr>
          <w:sz w:val="24"/>
          <w:szCs w:val="24"/>
        </w:rPr>
        <w:t xml:space="preserve">This is why towers are built tall. This is why they sit on high ground when they can. A taller tower gives the water more force as it flows back down. A short tower on flat ground gives much less force.</w:t>
      </w:r>
    </w:p>
    <w:p>
      <w:pPr>
        <w:spacing w:after="120" w:line="276"/>
      </w:pPr>
      <w:r>
        <w:rPr>
          <w:sz w:val="24"/>
          <w:szCs w:val="24"/>
        </w:rPr>
        <w:t xml:space="preserve">Pumps and gravity work as a team. Pumps do the hard work of lifting water up into the tower. That fights against what water wants to do on its own. Gravity then does the work of bringing it back down to houses, without a pump running the whole time. A water utility worker watches the pumps and the tower's water level, making sure the tower never runs too low.</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happens when water is poured on a table that leans to one side?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pump? What job does it do for a town's water system?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towns often fill a water tower at 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can a taller water tower send water to homes with more force than a shorter one?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Once the tower is full, what takes over the job of moving water to homes during the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passage say pumps and gravity work "as a team"?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Water Climbs the Hill: A Grade 3 Pumping Reading Passage</w:t>
      </w:r>
    </w:p>
    <w:p>
      <w:pPr>
        <w:keepNext/>
        <w:spacing w:after="160"/>
      </w:pPr>
      <w:r>
        <w:rPr>
          <w:color w:val="5B6B70"/>
          <w:sz w:val="20"/>
          <w:szCs w:val="20"/>
        </w:rPr>
        <w:t xml:space="preserve">Reading passage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always runs toward the lower edge of the table; it never flows uphill on its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is a machine with spinning parts or moving pistons that pushes water through a pipe with enough force to send it uphill. Its job is to move treated water out into a town's underground pipes and up into a water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states that towns often fill the tower overnight, when fewer people are using water, so the tower is ready and full before people start using more water during the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explains that the taller the tower, and the higher the ground it sits on, the more force gravity can give the water flowing back down, so a tall tower on a hill sends water out with more force than a short tower on flat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Gravity takes over. Water stored high up in the tower flows back down through the pipes on its own as people open faucets, without needing a pump running constantly.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reflect that pumps do the work of lifting water up against gravity to fill the tower, while gravity then does the work of bringing it back down to homes, so each part handles a different half of the job, similar to teammates sharing a task.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Water Climbs the Hill: A Grade 3 Pumping Reading Passage</dc:title>
  <dc:subject>Reading passage · Grade 3 · Science</dc:subject>
  <dc:creator>Water for Schools</dc:creator>
  <cp:keywords>Reading passage, Grade 3, Science</cp:keywords>
  <dc:description>A grade 3 informational passage explaining why water cannot flow uphill on its own and how pumps push it into a tower so gravity can finish the job.</dc:description>
  <cp:lastModifiedBy>Water for Schools</cp:lastModifiedBy>
  <cp:revision>1</cp:revision>
  <dcterms:created xsi:type="dcterms:W3CDTF">2026-10-19T16:29:20.225Z</dcterms:created>
  <dcterms:modified xsi:type="dcterms:W3CDTF">2026-10-19T16:29:20.225Z</dcterms:modified>
</cp:coreProperties>
</file>

<file path=docProps/custom.xml><?xml version="1.0" encoding="utf-8"?>
<Properties xmlns="http://schemas.openxmlformats.org/officeDocument/2006/custom-properties" xmlns:vt="http://schemas.openxmlformats.org/officeDocument/2006/docPropsVTypes"/>
</file>