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Tracing Runoff with the Mirebeck Ridge Elevation Table</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grade 4 science worksheet where students read an elevation table for a fictional ridge, decide which creek each point drains to, and subtract to find the drop.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elevation data to decide which side of a ridge a point drains toward.</w:t>
      </w:r>
    </w:p>
    <w:p>
      <w:pPr>
        <w:pStyle w:val="ListParagraph"/>
        <w:keepNext/>
        <w:keepLines/>
        <w:numPr>
          <w:ilvl w:val="0"/>
          <w:numId w:val="2"/>
        </w:numPr>
        <w:spacing w:after="60" w:line="264"/>
        <w:ind w:left="720" w:hanging="360"/>
      </w:pPr>
      <w:r>
        <w:rPr>
          <w:sz w:val="22"/>
          <w:szCs w:val="22"/>
        </w:rPr>
        <w:t xml:space="preserve">Students will subtract elevations to find how far runoff drops between a hillside point and a creek.</w:t>
      </w:r>
    </w:p>
    <w:p>
      <w:pPr>
        <w:pStyle w:val="ListParagraph"/>
        <w:keepLines/>
        <w:numPr>
          <w:ilvl w:val="0"/>
          <w:numId w:val="2"/>
        </w:numPr>
        <w:spacing w:after="60" w:line="264"/>
        <w:ind w:left="720" w:hanging="360"/>
      </w:pPr>
      <w:r>
        <w:rPr>
          <w:sz w:val="22"/>
          <w:szCs w:val="22"/>
        </w:rPr>
        <w:t xml:space="preserve">Students will explain why a ridge line divides one watershed from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Items 1 through 4 and items 9 through 12 read map elevation data to describe the drainage pattern created by the ridge between two creeks.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5, 6, and 10 subtract a creek elevation from a point elevation to find how far runoff falls in feet, and item 8 adds a second step by comparing the two drops already computed.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elevation, ridge, runoff, drainage</w:t>
      </w:r>
    </w:p>
    <w:p>
      <w:pPr>
        <w:pStyle w:val="Heading2"/>
        <w:keepNext/>
        <w:keepLines/>
      </w:pPr>
      <w:r>
        <w:rPr>
          <w:sz w:val="28"/>
          <w:szCs w:val="28"/>
        </w:rPr>
        <w:t xml:space="preserve">Teacher overview</w:t>
      </w:r>
    </w:p>
    <w:p>
      <w:pPr>
        <w:spacing w:after="100" w:line="264"/>
      </w:pPr>
      <w:r>
        <w:rPr>
          <w:sz w:val="22"/>
          <w:szCs w:val="22"/>
        </w:rPr>
        <w:t xml:space="preserve">A long ridge runs down the middle of the fictional town of Mirebeck, with Yewbank Creek on the west side and Pelmar Creek on the east side. Town surveyors labeled eight points on the hillside and recorded the elevation of each one, which is exactly the kind of map data that shows where rain will travel. This worksheet gives students that elevation table and asks them to sort the points by which creek they drain to and to subtract elevations to find how far the water falls on the way down. Item 12 asks about the ridge top itself, where a small shift in where a raindrop lands sends it into a different creek entirely.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drawn cross-section of the ridge with the two creeks marked and the eight points plotted at their heights, so students can see the shape before they read the numbers. Work items 3 and 5 together as a class, and supply a subtraction frame such as ___ - 210 = ___ for the west-side items.</w:t>
      </w:r>
    </w:p>
    <w:p>
      <w:pPr>
        <w:pStyle w:val="Heading3"/>
        <w:keepNext/>
        <w:keepLines/>
      </w:pPr>
      <w:r>
        <w:rPr>
          <w:sz w:val="24"/>
          <w:szCs w:val="24"/>
        </w:rPr>
        <w:t xml:space="preserve">Extension</w:t>
      </w:r>
    </w:p>
    <w:p>
      <w:pPr>
        <w:spacing w:after="100" w:line="264"/>
      </w:pPr>
      <w:r>
        <w:rPr>
          <w:sz w:val="22"/>
          <w:szCs w:val="22"/>
        </w:rPr>
        <w:t xml:space="preserve">Have students add two new points of their own to the table, choose a side and an elevation for each, and write the subtraction that shows how far runoff from each new point would fall. Then ask them to explain what would change if the ridge top at Point C were flattened to 300 feet.</w:t>
      </w:r>
    </w:p>
    <w:p>
      <w:pPr>
        <w:pStyle w:val="Heading3"/>
        <w:keepNext/>
        <w:keepLines/>
      </w:pPr>
      <w:r>
        <w:rPr>
          <w:sz w:val="24"/>
          <w:szCs w:val="24"/>
        </w:rPr>
        <w:t xml:space="preserve">ELL supports</w:t>
      </w:r>
    </w:p>
    <w:p>
      <w:pPr>
        <w:spacing w:after="100" w:line="264"/>
      </w:pPr>
      <w:r>
        <w:rPr>
          <w:sz w:val="22"/>
          <w:szCs w:val="22"/>
        </w:rPr>
        <w:t xml:space="preserve">Pre-teach ridge, elevation, and runoff using the cross-section sketch and hand gestures for uphill and downhill. Provide a two-column sorting mat labeled Yewbank Creek and Pelmar Creek where students place point cards before writing item 9. Give sentence frames for items 11 and 12: "The water goes to ___ Creek because Point ___ is on the ___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Tracing Runoff with the Mirebeck Ridge Elevation Table</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keepNext/>
        <w:keepLines/>
        <w:spacing w:after="120" w:line="276"/>
      </w:pPr>
      <w:r>
        <w:rPr>
          <w:sz w:val="24"/>
          <w:szCs w:val="24"/>
        </w:rPr>
        <w:t xml:space="preserve">Use this table for every item. It lists eight points on the hillside in the town of Mirebeck. Yewbank Creek runs along the west side at 210 feet. Pelmar Creek runs along the east side at 235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82"/>
        <w:gridCol w:w="5040"/>
        <w:gridCol w:w="3558"/>
      </w:tblGrid>
      <w:tr>
        <w:trPr>
          <w:cantSplit/>
          <w:tblHeader/>
        </w:trPr>
        <w:tc>
          <w:tcPr>
            <w:tcW w:type="dxa" w:w="148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Point</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Side of the ridge</w:t>
            </w:r>
          </w:p>
        </w:tc>
        <w:tc>
          <w:tcPr>
            <w:tcW w:type="dxa" w:w="35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Elevation (feet)</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A</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West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430</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B</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West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380</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C</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Ridge top</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505</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D</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East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460</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E</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East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300</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F</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West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260</w:t>
            </w:r>
          </w:p>
        </w:tc>
      </w:tr>
      <w:tr>
        <w:trPr>
          <w:cantSplit/>
        </w:trPr>
        <w:tc>
          <w:tcPr>
            <w:tcW w:type="dxa" w:w="1482"/>
            <w:tcMar>
              <w:top w:type="dxa" w:w="70"/>
              <w:left w:type="dxa" w:w="100"/>
              <w:bottom w:type="dxa" w:w="70"/>
              <w:right w:type="dxa" w:w="100"/>
            </w:tcMar>
            <w:vAlign w:val="top"/>
          </w:tcPr>
          <w:p>
            <w:pPr>
              <w:keepNext/>
              <w:spacing w:after="0" w:line="252"/>
              <w:jc w:val="left"/>
            </w:pPr>
            <w:r>
              <w:rPr>
                <w:sz w:val="24"/>
                <w:szCs w:val="24"/>
              </w:rPr>
              <w:t xml:space="preserve">G</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East</w:t>
            </w:r>
          </w:p>
        </w:tc>
        <w:tc>
          <w:tcPr>
            <w:tcW w:type="dxa" w:w="3558"/>
            <w:tcMar>
              <w:top w:type="dxa" w:w="70"/>
              <w:left w:type="dxa" w:w="100"/>
              <w:bottom w:type="dxa" w:w="70"/>
              <w:right w:type="dxa" w:w="100"/>
            </w:tcMar>
            <w:vAlign w:val="top"/>
          </w:tcPr>
          <w:p>
            <w:pPr>
              <w:keepNext/>
              <w:spacing w:after="0" w:line="252"/>
              <w:jc w:val="left"/>
            </w:pPr>
            <w:r>
              <w:rPr>
                <w:sz w:val="24"/>
                <w:szCs w:val="24"/>
              </w:rPr>
              <w:t xml:space="preserve">245</w:t>
            </w:r>
          </w:p>
        </w:tc>
      </w:tr>
      <w:tr>
        <w:trPr>
          <w:cantSplit/>
        </w:trPr>
        <w:tc>
          <w:tcPr>
            <w:tcW w:type="dxa" w:w="1482"/>
            <w:tcMar>
              <w:top w:type="dxa" w:w="70"/>
              <w:left w:type="dxa" w:w="100"/>
              <w:bottom w:type="dxa" w:w="70"/>
              <w:right w:type="dxa" w:w="100"/>
            </w:tcMar>
            <w:vAlign w:val="top"/>
          </w:tcPr>
          <w:p>
            <w:pPr>
              <w:spacing w:after="0" w:line="252"/>
              <w:jc w:val="left"/>
            </w:pPr>
            <w:r>
              <w:rPr>
                <w:sz w:val="24"/>
                <w:szCs w:val="24"/>
              </w:rPr>
              <w:t xml:space="preserve">H</w:t>
            </w:r>
          </w:p>
        </w:tc>
        <w:tc>
          <w:tcPr>
            <w:tcW w:type="dxa" w:w="5040"/>
            <w:tcMar>
              <w:top w:type="dxa" w:w="70"/>
              <w:left w:type="dxa" w:w="100"/>
              <w:bottom w:type="dxa" w:w="70"/>
              <w:right w:type="dxa" w:w="100"/>
            </w:tcMar>
            <w:vAlign w:val="top"/>
          </w:tcPr>
          <w:p>
            <w:pPr>
              <w:spacing w:after="0" w:line="252"/>
              <w:jc w:val="left"/>
            </w:pPr>
            <w:r>
              <w:rPr>
                <w:sz w:val="24"/>
                <w:szCs w:val="24"/>
              </w:rPr>
              <w:t xml:space="preserve">West</w:t>
            </w:r>
          </w:p>
        </w:tc>
        <w:tc>
          <w:tcPr>
            <w:tcW w:type="dxa" w:w="3558"/>
            <w:tcMar>
              <w:top w:type="dxa" w:w="70"/>
              <w:left w:type="dxa" w:w="100"/>
              <w:bottom w:type="dxa" w:w="70"/>
              <w:right w:type="dxa" w:w="100"/>
            </w:tcMar>
            <w:vAlign w:val="top"/>
          </w:tcPr>
          <w:p>
            <w:pPr>
              <w:spacing w:after="0" w:line="252"/>
              <w:jc w:val="left"/>
            </w:pPr>
            <w:r>
              <w:rPr>
                <w:sz w:val="24"/>
                <w:szCs w:val="24"/>
              </w:rPr>
              <w:t xml:space="preserve">225</w:t>
            </w:r>
          </w:p>
        </w:tc>
      </w:tr>
    </w:tbl>
    <w:p>
      <w:pPr>
        <w:spacing w:after="160" w:before="0"/>
      </w:pPr>
    </w:p>
    <w:p>
      <w:pPr>
        <w:pStyle w:val="ListParagraph"/>
        <w:keepNext/>
        <w:keepLines/>
        <w:numPr>
          <w:ilvl w:val="0"/>
          <w:numId w:val="3"/>
        </w:numPr>
        <w:spacing w:after="100" w:line="276"/>
        <w:ind w:left="720" w:hanging="520"/>
      </w:pPr>
      <w:r>
        <w:rPr>
          <w:sz w:val="24"/>
          <w:szCs w:val="24"/>
        </w:rPr>
        <w:t xml:space="preserve">Which point in the table is the highest?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point in the table is the lowest?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Point A. Which creek does that water reach?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Point D. Which creek does that water reach?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Point A is 430 feet high. Yewbank Creek is 210 feet high. How many feet does the water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Point D is 460 feet high. Pelmar Creek is 235 feet high. How many feet does the water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answers to items 5 and 6. Which drop is larger?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feet larger is that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List every point that drains east into Pelmar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storm drain sits at Point F, which is 260 feet high. It carries water down to Yewbank Creek at 210 feet. How many feet does the water drop?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parking lot is planned at Point B on the west side. In a storm, oil from cars washes off it. Which creek is at risk?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Point C sits right on top of the ridge. Explain why rain that lands there could end up in either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Tracing Runoff with the Mirebeck Ridge Elevation Table</w:t>
      </w:r>
    </w:p>
    <w:p>
      <w:pPr>
        <w:keepNext/>
        <w:spacing w:after="160"/>
      </w:pPr>
      <w:r>
        <w:rPr>
          <w:color w:val="5B6B70"/>
          <w:sz w:val="20"/>
          <w:szCs w:val="20"/>
        </w:rPr>
        <w:t xml:space="preserve">Worksheet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C.</w:t>
      </w:r>
      <w:r>
        <w:rPr>
          <w:sz w:val="22"/>
          <w:szCs w:val="22"/>
        </w:rPr>
        <w:br/>
      </w:r>
      <w:r>
        <w:rPr>
          <w:sz w:val="22"/>
          <w:szCs w:val="22"/>
        </w:rPr>
        <w:t xml:space="preserve">Point C is listed at 505 feet, which is higher than every other elevation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 H.</w:t>
      </w:r>
      <w:r>
        <w:rPr>
          <w:sz w:val="22"/>
          <w:szCs w:val="22"/>
        </w:rPr>
        <w:br/>
      </w:r>
      <w:r>
        <w:rPr>
          <w:sz w:val="22"/>
          <w:szCs w:val="22"/>
        </w:rPr>
        <w:t xml:space="preserve">Point H is listed at 225 feet, the smallest elevation in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Yewbank Creek.</w:t>
      </w:r>
      <w:r>
        <w:rPr>
          <w:sz w:val="22"/>
          <w:szCs w:val="22"/>
        </w:rPr>
        <w:br/>
      </w:r>
      <w:r>
        <w:rPr>
          <w:sz w:val="22"/>
          <w:szCs w:val="22"/>
        </w:rPr>
        <w:t xml:space="preserve">Point A is on the west side of the ridge, and the west side drains to Yewbank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Pelmar Creek.</w:t>
      </w:r>
      <w:r>
        <w:rPr>
          <w:sz w:val="22"/>
          <w:szCs w:val="22"/>
        </w:rPr>
        <w:br/>
      </w:r>
      <w:r>
        <w:rPr>
          <w:sz w:val="22"/>
          <w:szCs w:val="22"/>
        </w:rPr>
        <w:t xml:space="preserve">Point D is on the east side of the ridge, and the east side drains to Pelmar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 feet.</w:t>
      </w:r>
      <w:r>
        <w:rPr>
          <w:sz w:val="22"/>
          <w:szCs w:val="22"/>
        </w:rPr>
        <w:br/>
      </w:r>
      <w:r>
        <w:rPr>
          <w:sz w:val="22"/>
          <w:szCs w:val="22"/>
        </w:rPr>
        <w:t xml:space="preserve">Subtract the creek elevation from the point elevation: 430 - 210 = 220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feet.</w:t>
      </w:r>
      <w:r>
        <w:rPr>
          <w:sz w:val="22"/>
          <w:szCs w:val="22"/>
        </w:rPr>
        <w:br/>
      </w:r>
      <w:r>
        <w:rPr>
          <w:sz w:val="22"/>
          <w:szCs w:val="22"/>
        </w:rPr>
        <w:t xml:space="preserve">Subtract the creek elevation from the point elevation: 460 - 235 = 225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drop from Point D.</w:t>
      </w:r>
      <w:r>
        <w:rPr>
          <w:sz w:val="22"/>
          <w:szCs w:val="22"/>
        </w:rPr>
        <w:br/>
      </w:r>
      <w:r>
        <w:rPr>
          <w:sz w:val="22"/>
          <w:szCs w:val="22"/>
        </w:rPr>
        <w:t xml:space="preserve">The Point D drop is 225 feet and the Point A drop is 220 feet, so the Point D drop is larger.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feet.</w:t>
      </w:r>
      <w:r>
        <w:rPr>
          <w:sz w:val="22"/>
          <w:szCs w:val="22"/>
        </w:rPr>
        <w:br/>
      </w:r>
      <w:r>
        <w:rPr>
          <w:sz w:val="22"/>
          <w:szCs w:val="22"/>
        </w:rPr>
        <w:t xml:space="preserve">Compare the two drops: 225 - 220 = 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Points D, E, and G.</w:t>
      </w:r>
      <w:r>
        <w:rPr>
          <w:sz w:val="22"/>
          <w:szCs w:val="22"/>
        </w:rPr>
        <w:br/>
      </w:r>
      <w:r>
        <w:rPr>
          <w:sz w:val="22"/>
          <w:szCs w:val="22"/>
        </w:rPr>
        <w:t xml:space="preserve">The table marks D, E, and G as east of the ridge, and everything east of the ridge runs down to Pelmar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feet.</w:t>
      </w:r>
      <w:r>
        <w:rPr>
          <w:sz w:val="22"/>
          <w:szCs w:val="22"/>
        </w:rPr>
        <w:br/>
      </w:r>
      <w:r>
        <w:rPr>
          <w:sz w:val="22"/>
          <w:szCs w:val="22"/>
        </w:rPr>
        <w:t xml:space="preserve">Subtract the creek elevation from the point elevation: 260 - 210 = 50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Yewbank Creek.</w:t>
      </w:r>
      <w:r>
        <w:rPr>
          <w:sz w:val="22"/>
          <w:szCs w:val="22"/>
        </w:rPr>
        <w:br/>
      </w:r>
      <w:r>
        <w:rPr>
          <w:sz w:val="22"/>
          <w:szCs w:val="22"/>
        </w:rPr>
        <w:t xml:space="preserve">Point B sits on the west side, so runoff from that parking lot flows downhill to the west and carries the oil into Yewbank Creek rather than Pelmar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ridge top is the dividing line between the two creeks.</w:t>
      </w:r>
      <w:r>
        <w:rPr>
          <w:sz w:val="22"/>
          <w:szCs w:val="22"/>
        </w:rPr>
        <w:br/>
      </w:r>
      <w:r>
        <w:rPr>
          <w:sz w:val="22"/>
          <w:szCs w:val="22"/>
        </w:rPr>
        <w:t xml:space="preserve">Accept any answer explaining that water runs downhill in whatever direction the ground tilts, so a drop landing a step west of the ridge line goes to Yewbank Creek while a drop landing a step east goes to Pelmar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Runoff with the Mirebeck Ridge Elevation Table</dc:title>
  <dc:subject>Worksheet · Grade 4 · Science</dc:subject>
  <dc:creator>Water for Schools</dc:creator>
  <cp:keywords>Worksheet, Grade 4, Science</cp:keywords>
  <dc:description>A grade 4 science worksheet where students read an elevation table for a fictional ridge, decide which creek each point drains to, and subtract to find the drop.</dc:description>
  <cp:lastModifiedBy>Water for Schools</cp:lastModifiedBy>
  <cp:revision>1</cp:revision>
  <dcterms:created xsi:type="dcterms:W3CDTF">2026-10-19T16:29:20.679Z</dcterms:created>
  <dcterms:modified xsi:type="dcterms:W3CDTF">2026-10-19T16:29:20.679Z</dcterms:modified>
</cp:coreProperties>
</file>

<file path=docProps/custom.xml><?xml version="1.0" encoding="utf-8"?>
<Properties xmlns="http://schemas.openxmlformats.org/officeDocument/2006/custom-properties" xmlns:vt="http://schemas.openxmlformats.org/officeDocument/2006/docPropsVTypes"/>
</file>