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 Basin Treatment Plant: Filter Loading Rate Problems</w:t>
      </w:r>
    </w:p>
    <w:p>
      <w:pPr>
        <w:keepNext/>
        <w:spacing w:after="160"/>
      </w:pPr>
      <w:r>
        <w:rPr>
          <w:color w:val="5B6B70"/>
          <w:sz w:val="20"/>
          <w:szCs w:val="20"/>
        </w:rPr>
        <w:t xml:space="preserve">Math problem set · Grade 6 · Science</w:t>
      </w:r>
    </w:p>
    <w:p>
      <w:pPr>
        <w:spacing w:after="100" w:line="264"/>
      </w:pPr>
      <w:r>
        <w:rPr>
          <w:i/>
          <w:iCs/>
          <w:color w:val="12333F"/>
          <w:sz w:val="22"/>
          <w:szCs w:val="22"/>
        </w:rPr>
        <w:t xml:space="preserve">A grade 6 math problem set where students calculate filter loading rates at a fictional treatment plant and compare them to the typical operating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filter loading rate as flow divided by filter surface area.</w:t>
      </w:r>
    </w:p>
    <w:p>
      <w:pPr>
        <w:pStyle w:val="ListParagraph"/>
        <w:keepLines/>
        <w:numPr>
          <w:ilvl w:val="0"/>
          <w:numId w:val="2"/>
        </w:numPr>
        <w:spacing w:after="60" w:line="264"/>
        <w:ind w:left="720" w:hanging="360"/>
      </w:pPr>
      <w:r>
        <w:rPr>
          <w:sz w:val="22"/>
          <w:szCs w:val="22"/>
        </w:rPr>
        <w:t xml:space="preserve">Students will compare calculated loading rates against a typical operating range and convert a flow rate using a single-step conversion.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3, 6, and 8 require finding a rate (flow divided by area) and a percent of a quantity, and problem 7 requires a single-step unit conversion, the ratio and unit-rate reasoning 6.RP.A.3 targets.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Problems 2, 4, and 9 judge each filter arrangement against the 2 to 6 gpm per square foot operating range, including the proposed Filter C split, and problem 10 explains why that range is the criterion, the systematic evaluation against constraints this standard requires.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filter loading rate, surface area</w:t>
      </w:r>
    </w:p>
    <w:p>
      <w:pPr>
        <w:pStyle w:val="Heading2"/>
        <w:keepNext/>
        <w:keepLines/>
      </w:pPr>
      <w:r>
        <w:rPr>
          <w:sz w:val="28"/>
          <w:szCs w:val="28"/>
        </w:rPr>
        <w:t xml:space="preserve">Teacher overview</w:t>
      </w:r>
    </w:p>
    <w:p>
      <w:pPr>
        <w:spacing w:after="100" w:line="264"/>
      </w:pPr>
      <w:r>
        <w:rPr>
          <w:sz w:val="22"/>
          <w:szCs w:val="22"/>
        </w:rPr>
        <w:t xml:space="preserve">Copper Basin Water Treatment Plant, a fictional facility used for this problem set, filters its water through sand and gravel beds before sending it out to homes. Operators track each filter's loading rate, the flow of water divided by the filter's surface area, because conventional plants typically run between 2 and 6 gallons per minute for every square foot of filter surface. This set has students calculate loading rates for two of Copper Basin's filters and decide whether each falls inside that typical range. A common misconception in this math is dividing area by flow instead of flow by area; watch for that reversed division, since it produces an answer smaller than 1 that does not match the typical range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loading-rate formula as a labeled fraction (flow on top, area on bottom) with problem 1 worked through step by step as a model before students attempt problems 3 and 8 on their own.</w:t>
      </w:r>
    </w:p>
    <w:p>
      <w:pPr>
        <w:pStyle w:val="Heading3"/>
        <w:keepNext/>
        <w:keepLines/>
      </w:pPr>
      <w:r>
        <w:rPr>
          <w:sz w:val="24"/>
          <w:szCs w:val="24"/>
        </w:rPr>
        <w:t xml:space="preserve">Extension</w:t>
      </w:r>
    </w:p>
    <w:p>
      <w:pPr>
        <w:spacing w:after="100" w:line="264"/>
      </w:pPr>
      <w:r>
        <w:rPr>
          <w:sz w:val="22"/>
          <w:szCs w:val="22"/>
        </w:rPr>
        <w:t xml:space="preserve">Ask students to suppose a fourth filter receives 2,400 gpm, and to find the surface area it would need in order to run exactly at the middle of the typical range, 4 gpm/sq ft, and to show the division that produces that area.</w:t>
      </w:r>
    </w:p>
    <w:p>
      <w:pPr>
        <w:pStyle w:val="Heading3"/>
        <w:keepNext/>
        <w:keepLines/>
      </w:pPr>
      <w:r>
        <w:rPr>
          <w:sz w:val="24"/>
          <w:szCs w:val="24"/>
        </w:rPr>
        <w:t xml:space="preserve">ELL supports</w:t>
      </w:r>
    </w:p>
    <w:p>
      <w:pPr>
        <w:spacing w:after="100" w:line="264"/>
      </w:pPr>
      <w:r>
        <w:rPr>
          <w:sz w:val="22"/>
          <w:szCs w:val="22"/>
        </w:rPr>
        <w:t xml:space="preserve">Provide a labeled diagram of a filter bed showing "flow in" at the top and "surface area" as the footprint of the filter bed, with the loading-rate formula written directly on the diagram. Allow students to show their work using the diagram and numbers rather than full sentences for problems 1 through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 Basin Treatment Plant: Filter Loading Rate Problems</w:t>
      </w:r>
    </w:p>
    <w:p>
      <w:pPr>
        <w:keepNext/>
        <w:spacing w:after="160"/>
      </w:pPr>
      <w:r>
        <w:rPr>
          <w:color w:val="5B6B70"/>
          <w:sz w:val="20"/>
          <w:szCs w:val="20"/>
        </w:rPr>
        <w:t xml:space="preserve">Grade 6 · Science</w:t>
      </w:r>
    </w:p>
    <w:p>
      <w:pPr>
        <w:pStyle w:val="Heading2"/>
        <w:keepNext/>
        <w:keepLines/>
      </w:pPr>
      <w:r>
        <w:rPr>
          <w:sz w:val="28"/>
          <w:szCs w:val="28"/>
        </w:rPr>
        <w:t xml:space="preserve">Problems</w:t>
      </w:r>
    </w:p>
    <w:p>
      <w:pPr>
        <w:keepNext/>
        <w:keepLines/>
        <w:spacing w:after="120" w:line="276"/>
      </w:pPr>
      <w:r>
        <w:rPr>
          <w:sz w:val="22"/>
          <w:szCs w:val="22"/>
        </w:rPr>
        <w:t xml:space="preserve">Copper Basin Water Treatment Plant (a fictional treatment plant) operates two filter beds today, described below. Use the formula: Loading rate (gpm/sq ft) = flow (gpm) ÷ filter surface area (sq ft).</w:t>
      </w:r>
    </w:p>
    <w:p>
      <w:pPr>
        <w:pStyle w:val="ListParagraph"/>
        <w:keepNext/>
        <w:keepLines/>
        <w:numPr>
          <w:ilvl w:val="0"/>
          <w:numId w:val="3"/>
        </w:numPr>
        <w:spacing w:after="60" w:line="276"/>
        <w:ind w:left="720" w:hanging="360"/>
      </w:pPr>
      <w:r>
        <w:rPr>
          <w:sz w:val="22"/>
          <w:szCs w:val="22"/>
        </w:rPr>
        <w:t xml:space="preserve">Filter A: flow of 3,000 gpm across a surface area of 600 sq ft.</w:t>
      </w:r>
    </w:p>
    <w:p>
      <w:pPr>
        <w:pStyle w:val="ListParagraph"/>
        <w:keepNext/>
        <w:keepLines/>
        <w:numPr>
          <w:ilvl w:val="0"/>
          <w:numId w:val="3"/>
        </w:numPr>
        <w:spacing w:after="60" w:line="276"/>
        <w:ind w:left="720" w:hanging="360"/>
      </w:pPr>
      <w:r>
        <w:rPr>
          <w:sz w:val="22"/>
          <w:szCs w:val="22"/>
        </w:rPr>
        <w:t xml:space="preserve">Filter B: flow of 1,500 gpm across a surface area of 500 sq ft.</w:t>
      </w:r>
    </w:p>
    <w:p>
      <w:pPr>
        <w:pStyle w:val="ListParagraph"/>
        <w:keepLines/>
        <w:numPr>
          <w:ilvl w:val="0"/>
          <w:numId w:val="3"/>
        </w:numPr>
        <w:spacing w:after="60" w:line="276"/>
        <w:ind w:left="720" w:hanging="360"/>
      </w:pPr>
      <w:r>
        <w:rPr>
          <w:sz w:val="22"/>
          <w:szCs w:val="22"/>
        </w:rPr>
        <w:t xml:space="preserve">Typical range for conventional treatment plants: 2 to 6 gpm per square foot of filter surface.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Filter A's loading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Filter A's loading rate fall within the typical range of 2 to 6 gpm/sq ft?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Filter B's loading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Filter B's loading rate fall within the typical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plant's total flow, combining Filter A and Filter B, in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plant's total flow passes through Filter A?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Filter A's flow of 3,000 gpm into gallons per day. Use 1 day = 1,440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Engineers plan to add a new Filter C with the same 500 sq ft surface area as Filter B, and split Filter B's original 1,500 gpm flow evenly between Filter B and Filter C, 750 gpm each. What would Filter B's new loading rate be after the split?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Filter B's new loading rate from problem 8 still fall within the typical range of 2 to 6 gpm/sq ft?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or two sentences, explain why a treatment plant's engineers would want every filter's loading rate to stay close to the typical range rather than letting one filter run much higher than the others.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 Basin Treatment Plant: Filter Loading Rate Problems</w:t>
      </w:r>
    </w:p>
    <w:p>
      <w:pPr>
        <w:keepNext/>
        <w:spacing w:after="160"/>
      </w:pPr>
      <w:r>
        <w:rPr>
          <w:color w:val="5B6B70"/>
          <w:sz w:val="20"/>
          <w:szCs w:val="20"/>
        </w:rPr>
        <w:t xml:space="preserve">Math problem set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gpm/sq ft.</w:t>
      </w:r>
      <w:r>
        <w:rPr>
          <w:sz w:val="22"/>
          <w:szCs w:val="22"/>
        </w:rPr>
        <w:br/>
      </w:r>
      <w:r>
        <w:rPr>
          <w:sz w:val="22"/>
          <w:szCs w:val="22"/>
        </w:rPr>
        <w:t xml:space="preserve">3,000 gpm ÷ 600 sq ft = 5 gpm/sq 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5 gpm/sq ft falls between 2 and 6, so it is within the typical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gpm/sq ft.</w:t>
      </w:r>
      <w:r>
        <w:rPr>
          <w:sz w:val="22"/>
          <w:szCs w:val="22"/>
        </w:rPr>
        <w:br/>
      </w:r>
      <w:r>
        <w:rPr>
          <w:sz w:val="22"/>
          <w:szCs w:val="22"/>
        </w:rPr>
        <w:t xml:space="preserve">1,500 gpm ÷ 500 sq ft = 3 gpm/sq 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3 gpm/sq ft falls between 2 and 6, so it is within the typical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4,500 gpm.</w:t>
      </w:r>
      <w:r>
        <w:rPr>
          <w:sz w:val="22"/>
          <w:szCs w:val="22"/>
        </w:rPr>
        <w:br/>
      </w:r>
      <w:r>
        <w:rPr>
          <w:sz w:val="22"/>
          <w:szCs w:val="22"/>
        </w:rPr>
        <w:t xml:space="preserve">3,000 gpm + 1,500 gpm = 4,500 gpm total flow.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 percent.</w:t>
      </w:r>
      <w:r>
        <w:rPr>
          <w:sz w:val="22"/>
          <w:szCs w:val="22"/>
        </w:rPr>
        <w:br/>
      </w:r>
      <w:r>
        <w:rPr>
          <w:sz w:val="22"/>
          <w:szCs w:val="22"/>
        </w:rPr>
        <w:t xml:space="preserve">3,000 ÷ 4,500 = 0.6667, or about 67%.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4,320,000 gallons per day.</w:t>
      </w:r>
      <w:r>
        <w:rPr>
          <w:sz w:val="22"/>
          <w:szCs w:val="22"/>
        </w:rPr>
        <w:br/>
      </w:r>
      <w:r>
        <w:rPr>
          <w:sz w:val="22"/>
          <w:szCs w:val="22"/>
        </w:rPr>
        <w:t xml:space="preserve">3,000 gpm × 1,440 min/day = 4,320,000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gpm/sq ft.</w:t>
      </w:r>
      <w:r>
        <w:rPr>
          <w:sz w:val="22"/>
          <w:szCs w:val="22"/>
        </w:rPr>
        <w:br/>
      </w:r>
      <w:r>
        <w:rPr>
          <w:sz w:val="22"/>
          <w:szCs w:val="22"/>
        </w:rPr>
        <w:t xml:space="preserve">750 gpm ÷ 500 sq ft = 1.5 gpm/sq 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1.5 gpm/sq ft is below the typical range of 2 to 6, meaning the filter would be under-loaded compared with typical operating conditions, even though under-loading is generally not a safety concern the way over-loading can be.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Keeping every filter's loading rate close to the typical range helps the plant treat water evenly across all its filters, so no single filter is pushed to work much harder than the others, which could wear it out faster or let water pass through before it is fully filtered.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 Basin Treatment Plant: Filter Loading Rate Problems</dc:title>
  <dc:subject>Math problem set · Grade 6 · Science</dc:subject>
  <dc:creator>Water for Schools</dc:creator>
  <cp:keywords>Math problem set, Grade 6, Science</cp:keywords>
  <dc:description>A grade 6 math problem set where students calculate filter loading rates at a fictional treatment plant and compare them to the typical operating range.</dc:description>
  <cp:lastModifiedBy>Water for Schools</cp:lastModifiedBy>
  <cp:revision>1</cp:revision>
  <dcterms:created xsi:type="dcterms:W3CDTF">2026-10-19T16:29:21.526Z</dcterms:created>
  <dcterms:modified xsi:type="dcterms:W3CDTF">2026-10-19T16:29:21.526Z</dcterms:modified>
</cp:coreProperties>
</file>

<file path=docProps/custom.xml><?xml version="1.0" encoding="utf-8"?>
<Properties xmlns="http://schemas.openxmlformats.org/officeDocument/2006/custom-properties" xmlns:vt="http://schemas.openxmlformats.org/officeDocument/2006/docPropsVTypes"/>
</file>