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Hidden Water in a Hamburger: Comparing Food Water Footprints</w:t>
      </w:r>
    </w:p>
    <w:p>
      <w:pPr>
        <w:keepNext/>
        <w:spacing w:after="160"/>
      </w:pPr>
      <w:r>
        <w:rPr>
          <w:color w:val="5B6B70"/>
          <w:sz w:val="20"/>
          <w:szCs w:val="20"/>
        </w:rPr>
        <w:t xml:space="preserve">Reading passage · Grade 8 · Science</w:t>
      </w:r>
    </w:p>
    <w:p>
      <w:pPr>
        <w:spacing w:after="100" w:line="264"/>
      </w:pPr>
      <w:r>
        <w:rPr>
          <w:i/>
          <w:iCs/>
          <w:color w:val="12333F"/>
          <w:sz w:val="22"/>
          <w:szCs w:val="22"/>
        </w:rPr>
        <w:t xml:space="preserve">A grade 8 informational passage comparing the real water footprints of beef and wheat through a student's research project on food and freshwater use.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real water-footprint figures for beef and wheat and explain why they differ.</w:t>
      </w:r>
    </w:p>
    <w:p>
      <w:pPr>
        <w:pStyle w:val="ListParagraph"/>
        <w:keepNext/>
        <w:keepLines/>
        <w:numPr>
          <w:ilvl w:val="0"/>
          <w:numId w:val="2"/>
        </w:numPr>
        <w:spacing w:after="60" w:line="264"/>
        <w:ind w:left="720" w:hanging="360"/>
      </w:pPr>
      <w:r>
        <w:rPr>
          <w:sz w:val="22"/>
          <w:szCs w:val="22"/>
        </w:rPr>
        <w:t xml:space="preserve">Students will interpret a real statistic about agriculture's share of global freshwater withdrawals.</w:t>
      </w:r>
    </w:p>
    <w:p>
      <w:pPr>
        <w:pStyle w:val="ListParagraph"/>
        <w:keepLines/>
        <w:numPr>
          <w:ilvl w:val="0"/>
          <w:numId w:val="2"/>
        </w:numPr>
        <w:spacing w:after="60" w:line="264"/>
        <w:ind w:left="720" w:hanging="360"/>
      </w:pPr>
      <w:r>
        <w:rPr>
          <w:sz w:val="22"/>
          <w:szCs w:val="22"/>
        </w:rPr>
        <w:t xml:space="preserve">Students will make an inference about why a family might moderate rather than eliminate a high-water-footprint food.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MS-ESS3-4 (NGSS)</w:t>
      </w:r>
      <w:r>
        <w:rPr>
          <w:sz w:val="22"/>
          <w:szCs w:val="22"/>
        </w:rPr>
        <w:t xml:space="preserve">: Construct an argument supported by evidence for how increases in human population and per-capita consumption of natural resources impact Earth's systems.</w:t>
      </w:r>
    </w:p>
    <w:p>
      <w:pPr>
        <w:spacing w:after="100" w:line="264"/>
        <w:ind w:left="360"/>
      </w:pPr>
      <w:r>
        <w:rPr>
          <w:i/>
          <w:iCs/>
          <w:color w:val="5B6B70"/>
          <w:sz w:val="20"/>
          <w:szCs w:val="20"/>
        </w:rPr>
        <w:t xml:space="preserve">How this material addresses it: The passage and question 3 require students to use per-capita consumption data, beef versus wheat's water footprint, as evidence for how human consumption impacts freshwater resources.</w:t>
      </w:r>
    </w:p>
    <w:p>
      <w:pPr>
        <w:keepNext/>
        <w:spacing w:after="40" w:line="264"/>
      </w:pPr>
      <w:r>
        <w:rPr>
          <w:b/>
          <w:bCs/>
          <w:sz w:val="22"/>
          <w:szCs w:val="22"/>
        </w:rPr>
        <w:t xml:space="preserve">RST.6-8.7 (Common Core ELA)</w:t>
      </w:r>
      <w:r>
        <w:rPr>
          <w:sz w:val="22"/>
          <w:szCs w:val="22"/>
        </w:rPr>
        <w:t xml:space="preserve">: Integrate quantitative or technical information expressed in words in a text with a version of that information expressed visually (e.g., in a flowchart, diagram, model, graph, or table).</w:t>
      </w:r>
    </w:p>
    <w:p>
      <w:pPr>
        <w:spacing w:after="100" w:line="264"/>
        <w:ind w:left="360"/>
      </w:pPr>
      <w:r>
        <w:rPr>
          <w:i/>
          <w:iCs/>
          <w:color w:val="5B6B70"/>
          <w:sz w:val="20"/>
          <w:szCs w:val="20"/>
        </w:rPr>
        <w:t xml:space="preserve">How this material addresses it: Question 3 requires students to integrate the passage's stated percentage with the named organizations it credits, connecting quantitative and textual information.</w:t>
      </w:r>
    </w:p>
    <w:p>
      <w:pPr>
        <w:pStyle w:val="Heading2"/>
        <w:keepNext/>
        <w:keepLines/>
      </w:pPr>
      <w:r>
        <w:rPr>
          <w:sz w:val="28"/>
          <w:szCs w:val="28"/>
        </w:rPr>
        <w:t xml:space="preserve">Vocabulary</w:t>
      </w:r>
    </w:p>
    <w:p>
      <w:pPr>
        <w:keepNext/>
        <w:spacing w:after="80" w:line="264"/>
      </w:pPr>
      <w:r>
        <w:rPr>
          <w:b/>
          <w:bCs/>
          <w:sz w:val="22"/>
          <w:szCs w:val="22"/>
        </w:rPr>
        <w:t xml:space="preserve">Water footprint</w:t>
      </w:r>
      <w:r>
        <w:rPr>
          <w:sz w:val="22"/>
          <w:szCs w:val="22"/>
        </w:rPr>
        <w:t xml:space="preserve">: All the water it takes to make the things we use and eat, counting water used far away. A hamburger's water footprint includes the water that grew the cattle's feed.</w:t>
      </w:r>
    </w:p>
    <w:p>
      <w:pPr>
        <w:spacing w:after="100" w:line="264"/>
      </w:pPr>
      <w:r>
        <w:rPr>
          <w:b/>
          <w:bCs/>
          <w:sz w:val="22"/>
          <w:szCs w:val="22"/>
        </w:rPr>
        <w:t xml:space="preserve">Also: </w:t>
      </w:r>
      <w:r>
        <w:rPr>
          <w:sz w:val="22"/>
          <w:szCs w:val="22"/>
        </w:rPr>
        <w:t xml:space="preserve">irrigation, withdrawal</w:t>
      </w:r>
    </w:p>
    <w:p>
      <w:pPr>
        <w:pStyle w:val="Heading2"/>
        <w:keepNext/>
        <w:keepLines/>
      </w:pPr>
      <w:r>
        <w:rPr>
          <w:sz w:val="28"/>
          <w:szCs w:val="28"/>
        </w:rPr>
        <w:t xml:space="preserve">Teacher overview</w:t>
      </w:r>
    </w:p>
    <w:p>
      <w:pPr>
        <w:spacing w:after="100" w:line="264"/>
      </w:pPr>
      <w:r>
        <w:rPr>
          <w:sz w:val="22"/>
          <w:szCs w:val="22"/>
        </w:rPr>
        <w:t xml:space="preserve">This passage follows a fictional eighth grader's research project comparing the water footprints of beef and wheat, using real, widely cited water-footprint estimates. It gives students a concrete case for understanding how ordinary food choices connect to freshwater use worldwide. A common misconception students bring to this topic is that a food's water footprint is mostly the water an animal or plant directly drinks; the passage instead shows that most of a food's water footprint comes from the rain and irrigation water used to grow the crops, or to grow the feed an animal eats.</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simple two-column comparison chart, beef at 1,800 gallons per pound and wheat at 220 gallons per pound, for students to reference while answering questions 1 and 2, and allow question 6 to be answered as a short spoken response instead of writing.</w:t>
      </w:r>
    </w:p>
    <w:p>
      <w:pPr>
        <w:pStyle w:val="Heading3"/>
        <w:keepNext/>
        <w:keepLines/>
      </w:pPr>
      <w:r>
        <w:rPr>
          <w:sz w:val="24"/>
          <w:szCs w:val="24"/>
        </w:rPr>
        <w:t xml:space="preserve">Extension (above grade level)</w:t>
      </w:r>
    </w:p>
    <w:p>
      <w:pPr>
        <w:spacing w:after="100" w:line="264"/>
      </w:pPr>
      <w:r>
        <w:rPr>
          <w:sz w:val="22"/>
          <w:szCs w:val="22"/>
        </w:rPr>
        <w:t xml:space="preserve">Ask students to use only the passage's figures to estimate how many gallons a family of four might use in a year if they ate beef twice a week at roughly a pound per meal, compared to eating wheat-based meals instead, and discuss what the size of that difference suggests about food choices and water use.</w:t>
      </w:r>
    </w:p>
    <w:p>
      <w:pPr>
        <w:pStyle w:val="Heading3"/>
        <w:keepNext/>
        <w:keepLines/>
      </w:pPr>
      <w:r>
        <w:rPr>
          <w:sz w:val="24"/>
          <w:szCs w:val="24"/>
        </w:rPr>
        <w:t xml:space="preserve">ELL supports</w:t>
      </w:r>
    </w:p>
    <w:p>
      <w:pPr>
        <w:spacing w:after="100" w:line="264"/>
      </w:pPr>
      <w:r>
        <w:rPr>
          <w:sz w:val="22"/>
          <w:szCs w:val="22"/>
        </w:rPr>
        <w:t xml:space="preserve">Pre-teach "water footprint," "irrigation," and "withdrawal" with simple visual aids, such as a faucet icon, a farm field icon, and a cow icon, before reading. Allow students to answer questions 1 and 3 with numbers and short phrases rather than full sentences.</w:t>
      </w:r>
    </w:p>
    <w:p>
      <w:pPr>
        <w:pStyle w:val="Heading2"/>
        <w:keepNext/>
        <w:keepLines/>
      </w:pPr>
      <w:r>
        <w:rPr>
          <w:sz w:val="28"/>
          <w:szCs w:val="28"/>
        </w:rPr>
        <w:t xml:space="preserve">Extensions</w:t>
      </w:r>
    </w:p>
    <w:p>
      <w:pPr>
        <w:spacing w:after="100" w:line="264"/>
      </w:pPr>
      <w:r>
        <w:rPr>
          <w:sz w:val="22"/>
          <w:szCs w:val="22"/>
        </w:rPr>
        <w:t xml:space="preserve">Have students calculate the approximate water footprint of one full day's meals using only the beef and wheat figures from the passage as reference points, then discuss as a class why exact water-footprint numbers can vary between different studies and regions.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Hidden Water in a Hamburger: Comparing Food Water Footprints</w:t>
      </w:r>
    </w:p>
    <w:p>
      <w:pPr>
        <w:keepNext/>
        <w:spacing w:after="160"/>
      </w:pPr>
      <w:r>
        <w:rPr>
          <w:color w:val="5B6B70"/>
          <w:sz w:val="20"/>
          <w:szCs w:val="20"/>
        </w:rPr>
        <w:t xml:space="preserve">Grade 8 · Science</w:t>
      </w:r>
    </w:p>
    <w:p>
      <w:pPr>
        <w:pStyle w:val="Heading2"/>
        <w:keepNext/>
        <w:keepLines/>
      </w:pPr>
      <w:r>
        <w:rPr>
          <w:sz w:val="28"/>
          <w:szCs w:val="28"/>
        </w:rPr>
        <w:t xml:space="preserve">Passage</w:t>
      </w:r>
    </w:p>
    <w:p>
      <w:pPr>
        <w:spacing w:after="120" w:line="276"/>
      </w:pPr>
      <w:r>
        <w:rPr>
          <w:sz w:val="22"/>
          <w:szCs w:val="22"/>
        </w:rPr>
        <w:t xml:space="preserve">Every meal contains more water than what appears in a glass. Growing wheat for a slice of bread, raising cattle for a hamburger, and watering vegetables for a dinner plate all take water. All of this happens long before the food reaches a plate. Scientists call this hidden total a food's water footprint. It is the amount of water used, directly and indirectly, to produce a food.</w:t>
      </w:r>
    </w:p>
    <w:p>
      <w:pPr>
        <w:spacing w:after="120" w:line="276"/>
      </w:pPr>
      <w:r>
        <w:rPr>
          <w:sz w:val="22"/>
          <w:szCs w:val="22"/>
        </w:rPr>
        <w:t xml:space="preserve">A student named Priya became curious about her own family's water footprint. The idea came up during a class discussion about drought. She decided to compare two common foods: beef and wheat. Her research turned up water-footprint estimates that are widely cited. Producing one pound of beef takes roughly 1,800 gallons of water. This total counts the water used to grow the grain and grass cattle eat. It also counts water cattle drink directly, plus water used to process the meat. By comparison, producing one pound of wheat takes roughly 220 gallons of water. Most of that water is the rain and irrigation water the wheat plants take up as they grow.</w:t>
      </w:r>
    </w:p>
    <w:p>
      <w:pPr>
        <w:spacing w:after="120" w:line="276"/>
      </w:pPr>
      <w:r>
        <w:rPr>
          <w:sz w:val="22"/>
          <w:szCs w:val="22"/>
        </w:rPr>
        <w:t xml:space="preserve">Priya's first reaction was disbelief. A pound of beef and a pound of wheat look about the same on a kitchen scale. It was hard to imagine that one required about eight times as much water as the other. She learned that the difference comes mostly from how cattle are raised. A cow does not directly drink 1,800 gallons of water in its lifetime. Instead, most of that total is water used to grow the corn, soy, and hay the cow eats. Cattle eat this feed for months or years before they become beef. So much grain goes into raising each pound of meat that the water used to grow it adds up long before the animal itself drinks a drop.</w:t>
      </w:r>
    </w:p>
    <w:p>
      <w:pPr>
        <w:spacing w:after="120" w:line="276"/>
      </w:pPr>
      <w:r>
        <w:rPr>
          <w:sz w:val="22"/>
          <w:szCs w:val="22"/>
        </w:rPr>
        <w:t xml:space="preserve">This pattern is not unique to beef and wheat. Producing meat of almost any kind usually takes more water than producing the same amount of grain, fruit, or vegetables. This is because animals eat crops that themselves needed water to grow. Knowing a food's water footprint does not mean that food is wasteful or that anyone must give up that food. Food choices are also, in a hidden way, choices about how a limited water supply gets used.</w:t>
      </w:r>
    </w:p>
    <w:p>
      <w:pPr>
        <w:spacing w:after="120" w:line="276"/>
      </w:pPr>
      <w:r>
        <w:rPr>
          <w:sz w:val="22"/>
          <w:szCs w:val="22"/>
        </w:rPr>
        <w:t xml:space="preserve">Priya's research connected to a bigger number too. Agriculture uses roughly 70 percent of the freshwater withdrawn worldwide, more than industry and household use combined. This estimate comes from the Food and Agriculture Organization and UN-Water. Most of that water goes toward irrigating crops. This includes grain fed to livestock, wheat that becomes bread, and produce on grocery store shelves. In places where fresh water is scarce, farmers and water managers watch closely which crops use water most efficiently. A small change in what gets planted can shift how far a limited water supply stretches.</w:t>
      </w:r>
    </w:p>
    <w:p>
      <w:pPr>
        <w:spacing w:after="120" w:line="276"/>
      </w:pPr>
      <w:r>
        <w:rPr>
          <w:sz w:val="22"/>
          <w:szCs w:val="22"/>
        </w:rPr>
        <w:t xml:space="preserve">For her final project, Priya calculated her own family's water footprint for one full week of dinners, using published water-footprint estimates for each ingredient. She was surprised by what she found. Two or three beef-based dinners used more water than all the rest of the week's meals combined, even though those dinners were only a small part of the week's total food by weight. Priya did not conclude that her family should stop eating beef entirely. Instead, she suggested small shifts, such as serving beef less often or choosing smaller portions, that could measurably lower a family's water footprint over a year.</w:t>
      </w:r>
    </w:p>
    <w:p>
      <w:pPr>
        <w:spacing w:after="120" w:line="276"/>
      </w:pPr>
      <w:r>
        <w:rPr>
          <w:sz w:val="22"/>
          <w:szCs w:val="22"/>
        </w:rPr>
        <w:t xml:space="preserve">Water footprints are one way to think about a resource that often seems invisible. Once water leaves the faucet or the irrigation canal, it is easy to forget where it goes. A gallon of water used to grow grain for cattle does not disappear, but it is unavailable for other uses while it is tied up in food production. It cannot fill a reservoir or support a river's fish population at the same time. As freshwater becomes more limited in many places, tracking water footprints gives farmers, food companies, and families a clearer picture of where water actually goes on its way to a dinner plate.</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According to the passage, about how many gallons of water does it take to produce one pound of beef? About how many gallons does it take to produce one pound of wheat?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does producing beef take so much more water than producing wheat, according to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percent of the world's freshwater withdrawals does agriculture use, according to the passage? What two organizations does the passage credit for that estimate?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Based on the passage, explain in your own words what a "water footprint" means.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did Priya decide her family should eat less beef, rather than stop eating beef completely? Use details from the passage to support your answer.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water used to grow cattle feed "is unavailable for other uses while it is tied up in food production." Explain what this sentence means. Use an example from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Hidden Water in a Hamburger: Comparing Food Water Footprints</w:t>
      </w:r>
    </w:p>
    <w:p>
      <w:pPr>
        <w:keepNext/>
        <w:spacing w:after="160"/>
      </w:pPr>
      <w:r>
        <w:rPr>
          <w:color w:val="5B6B70"/>
          <w:sz w:val="20"/>
          <w:szCs w:val="20"/>
        </w:rPr>
        <w:t xml:space="preserve">Reading passage · Grade 8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1,800 gallons for beef, about 220 gallons for wheat.</w:t>
      </w:r>
      <w:r>
        <w:rPr>
          <w:sz w:val="22"/>
          <w:szCs w:val="22"/>
        </w:rPr>
        <w:br/>
      </w:r>
      <w:r>
        <w:rPr>
          <w:sz w:val="22"/>
          <w:szCs w:val="22"/>
        </w:rPr>
        <w:t xml:space="preserve">The passage states these figures directly when describing Priya's research into water-footprint estimates.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Most of beef's water footprint comes from the water used to grow cattle feed, not drinking water.</w:t>
      </w:r>
      <w:r>
        <w:rPr>
          <w:sz w:val="22"/>
          <w:szCs w:val="22"/>
        </w:rPr>
        <w:br/>
      </w:r>
      <w:r>
        <w:rPr>
          <w:sz w:val="22"/>
          <w:szCs w:val="22"/>
        </w:rPr>
        <w:t xml:space="preserve">The passage explains in its third paragraph that most of beef's water footprint comes from the water used to grow the grain, soy, and hay cattle eat over months or years, not from water cattle drink directly.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70 percent.</w:t>
      </w:r>
      <w:r>
        <w:rPr>
          <w:sz w:val="22"/>
          <w:szCs w:val="22"/>
        </w:rPr>
        <w:br/>
      </w:r>
      <w:r>
        <w:rPr>
          <w:sz w:val="22"/>
          <w:szCs w:val="22"/>
        </w:rPr>
        <w:t xml:space="preserve">The passage credits estimates connected to the Food and Agriculture Organization and UN-Water.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w:t>
      </w:r>
      <w:r>
        <w:rPr>
          <w:sz w:val="22"/>
          <w:szCs w:val="22"/>
        </w:rPr>
        <w:br/>
      </w:r>
      <w:r>
        <w:rPr>
          <w:sz w:val="22"/>
          <w:szCs w:val="22"/>
        </w:rPr>
        <w:t xml:space="preserve">A strong response describes a water footprint as the total amount of water used, directly and indirectly, to produce a food or product, as defined in the passage's first paragraph.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w:t>
      </w:r>
      <w:r>
        <w:rPr>
          <w:sz w:val="22"/>
          <w:szCs w:val="22"/>
        </w:rPr>
        <w:br/>
      </w:r>
      <w:r>
        <w:rPr>
          <w:sz w:val="22"/>
          <w:szCs w:val="22"/>
        </w:rPr>
        <w:t xml:space="preserve">A strong response notes that Priya's own calculation showed beef-based dinners used a large share of her family's weekly water footprint despite being a small share of the week's food by weight, leading her to suggest smaller, more moderate changes rather than eliminating beef entirely. It may also cite the passage's point that knowing a food's footprint does not mean anyone must give up that food, and that small shifts such as serving beef less often could still measurably lower a family's footprint over a year.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w:t>
      </w:r>
      <w:r>
        <w:rPr>
          <w:sz w:val="22"/>
          <w:szCs w:val="22"/>
        </w:rPr>
        <w:br/>
      </w:r>
      <w:r>
        <w:rPr>
          <w:sz w:val="22"/>
          <w:szCs w:val="22"/>
        </w:rPr>
        <w:t xml:space="preserve">A strong response explains that water used to grow cattle feed is still part of the water cycle and is not destroyed, but while it is being used to grow crops for food production, that same water cannot also be used to fill a reservoir or support fish in a river, as the passage's final paragraph describes.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Hidden Water in a Hamburger: Comparing Food Water Footprints</dc:title>
  <dc:subject>Reading passage · Grade 8 · Science</dc:subject>
  <dc:creator>Water for Schools</dc:creator>
  <cp:keywords>Reading passage, Grade 8, Science</cp:keywords>
  <dc:description>A grade 8 informational passage comparing the real water footprints of beef and wheat through a student's research project on food and freshwater use.</dc:description>
  <cp:lastModifiedBy>Water for Schools</cp:lastModifiedBy>
  <cp:revision>1</cp:revision>
  <dcterms:created xsi:type="dcterms:W3CDTF">2026-10-19T16:29:24.083Z</dcterms:created>
  <dcterms:modified xsi:type="dcterms:W3CDTF">2026-10-19T16:29:24.083Z</dcterms:modified>
</cp:coreProperties>
</file>

<file path=docProps/custom.xml><?xml version="1.0" encoding="utf-8"?>
<Properties xmlns="http://schemas.openxmlformats.org/officeDocument/2006/custom-properties" xmlns:vt="http://schemas.openxmlformats.org/officeDocument/2006/docPropsVTypes"/>
</file>