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Report Day in Tansy Glen: A Grade 3 Civics Lesson</w:t>
      </w:r>
    </w:p>
    <w:p>
      <w:pPr>
        <w:keepNext/>
        <w:spacing w:after="160"/>
      </w:pPr>
      <w:r>
        <w:rPr>
          <w:color w:val="5B6B70"/>
          <w:sz w:val="20"/>
          <w:szCs w:val="20"/>
        </w:rPr>
        <w:t xml:space="preserve">Lesson plan · Grade 3 · Social Studies &amp; Civics</w:t>
      </w:r>
    </w:p>
    <w:p>
      <w:pPr>
        <w:spacing w:after="100" w:line="264"/>
      </w:pPr>
      <w:r>
        <w:rPr>
          <w:i/>
          <w:iCs/>
          <w:color w:val="12333F"/>
          <w:sz w:val="22"/>
          <w:szCs w:val="22"/>
        </w:rPr>
        <w:t xml:space="preserve">Students read the fictional town of Tansy Glen's yearly water report card and explain why the town promised to test its water often and tell everyone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A clear glass of water for the hook (display only)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town tests its drinking water and shares the results with everyone.</w:t>
      </w:r>
    </w:p>
    <w:p>
      <w:pPr>
        <w:pStyle w:val="ListParagraph"/>
        <w:keepLines/>
        <w:numPr>
          <w:ilvl w:val="0"/>
          <w:numId w:val="2"/>
        </w:numPr>
        <w:spacing w:after="60" w:line="264"/>
        <w:ind w:left="720" w:hanging="360"/>
      </w:pPr>
      <w:r>
        <w:rPr>
          <w:sz w:val="22"/>
          <w:szCs w:val="22"/>
        </w:rPr>
        <w:t xml:space="preserve">Students will answer questions about a simple water report using details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trace how a cloudy-water scare led Tansy Glen's council to adopt a test-every-week and report-every-year promise, a policy developed to address a public problem.</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Handout questions 1, 2, and 4 are answered by naming the row of the printed report card that states the detail, and questions 3 and 5 ask students to support an answer with details from that card and from the story.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report, test, council, germs</w:t>
      </w:r>
    </w:p>
    <w:p>
      <w:pPr>
        <w:pStyle w:val="Heading2"/>
        <w:keepNext/>
        <w:keepLines/>
      </w:pPr>
      <w:r>
        <w:rPr>
          <w:sz w:val="28"/>
          <w:szCs w:val="28"/>
        </w:rPr>
        <w:t xml:space="preserve">Teacher overview</w:t>
      </w:r>
    </w:p>
    <w:p>
      <w:pPr>
        <w:spacing w:after="100" w:line="264"/>
      </w:pPr>
      <w:r>
        <w:rPr>
          <w:sz w:val="22"/>
          <w:szCs w:val="22"/>
        </w:rPr>
        <w:t xml:space="preserve">Tansy Glen is a fictional town that mails every family a one-page water report card each spring, and this lesson uses that report to show a civic promise in action: the town tests its water, fixes what it finds, and tells everyone the results. The teaching note that matters most here is that third graders often assume water is simply safe or unsafe on its own; the lesson shifts them toward seeing safety as work that people do on a schedule, checked and reported. The report card itself is kept simple on purpose, with plain rows and no technical measurements, so the reading load stays at grade level.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clear glass of water and ask, "How do we actually know this water is okay to drink?" Take three or four answers and write them on the board without correcting any of them yet.</w:t>
      </w:r>
    </w:p>
    <w:p>
      <w:pPr>
        <w:spacing w:after="100" w:line="264"/>
      </w:pPr>
      <w:r>
        <w:rPr>
          <w:b/>
          <w:bCs/>
          <w:sz w:val="22"/>
          <w:szCs w:val="22"/>
        </w:rPr>
        <w:t xml:space="preserve">Story (10 min):</w:t>
      </w:r>
      <w:r>
        <w:rPr>
          <w:sz w:val="22"/>
          <w:szCs w:val="22"/>
        </w:rPr>
        <w:t xml:space="preserve"> Read this story aloud. Years ago in the town of Tansy Glen, the tap water turned cloudy for a week. It was safe that time, but nobody had told families anything, and people worried. At a crowded council meeting, neighbors said the same thing again and again, which was that they wanted the town to tell them whenever something was wrong with the water. So the council made a promise and wrote it down. The town would test the water for germs every week, walk the pipes every month to look for leaks, check the taste and look of the water every day, and mail every family a report card once a year. Ask students which part of the promise answers the neighbors' complaint, and guide them to the reporting part.</w:t>
      </w:r>
    </w:p>
    <w:p>
      <w:pPr>
        <w:spacing w:after="100" w:line="264"/>
      </w:pPr>
      <w:r>
        <w:rPr>
          <w:b/>
          <w:bCs/>
          <w:sz w:val="22"/>
          <w:szCs w:val="22"/>
        </w:rPr>
        <w:t xml:space="preserve">Report walk-through (10 min):</w:t>
      </w:r>
      <w:r>
        <w:rPr>
          <w:sz w:val="22"/>
          <w:szCs w:val="22"/>
        </w:rPr>
        <w:t xml:space="preserve"> Project or redraw the report card from the student handout. Read each row aloud, and after each one ask a student to restate it in their own words. Connect each row back to a line of the promise from the story.</w:t>
      </w:r>
    </w:p>
    <w:p>
      <w:pPr>
        <w:spacing w:after="100" w:line="264"/>
      </w:pPr>
      <w:r>
        <w:rPr>
          <w:b/>
          <w:bCs/>
          <w:sz w:val="22"/>
          <w:szCs w:val="22"/>
        </w:rPr>
        <w:t xml:space="preserve">Handout questions (10 min):</w:t>
      </w:r>
      <w:r>
        <w:rPr>
          <w:sz w:val="22"/>
          <w:szCs w:val="22"/>
        </w:rPr>
        <w:t xml:space="preserve"> Students answer handout questions 1 through 5 independently, using the report card and what they remember from the story. Remind them that every answer should point back to something the class read or heard.</w:t>
      </w:r>
    </w:p>
    <w:p>
      <w:pPr>
        <w:spacing w:after="100" w:line="264"/>
      </w:pPr>
      <w:r>
        <w:rPr>
          <w:b/>
          <w:bCs/>
          <w:sz w:val="22"/>
          <w:szCs w:val="22"/>
        </w:rPr>
        <w:t xml:space="preserve">Closing circle (5 min):</w:t>
      </w:r>
      <w:r>
        <w:rPr>
          <w:sz w:val="22"/>
          <w:szCs w:val="22"/>
        </w:rPr>
        <w:t xml:space="preserve"> Ask the formative check question aloud: "What should Tansy Glen do if a test ever fails?" Call on three students. Listen for both halves of a complete answer, fixing the problem and telling people, before dismissal; if either half is missing, supply it and have the class repeat the pair.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handout questions aloud and let students point to the report card row that holds each answer before writing. Accept short phrases for questions 1, 2, and 4.</w:t>
      </w:r>
    </w:p>
    <w:p>
      <w:pPr>
        <w:pStyle w:val="Heading3"/>
        <w:keepNext/>
        <w:keepLines/>
      </w:pPr>
      <w:r>
        <w:rPr>
          <w:sz w:val="24"/>
          <w:szCs w:val="24"/>
        </w:rPr>
        <w:t xml:space="preserve">Extension</w:t>
      </w:r>
    </w:p>
    <w:p>
      <w:pPr>
        <w:spacing w:after="100" w:line="264"/>
      </w:pPr>
      <w:r>
        <w:rPr>
          <w:sz w:val="22"/>
          <w:szCs w:val="22"/>
        </w:rPr>
        <w:t xml:space="preserve">Have students write one new row they think belongs on next year's report card, name who would do that check, and say how often it should happen.</w:t>
      </w:r>
    </w:p>
    <w:p>
      <w:pPr>
        <w:pStyle w:val="Heading3"/>
        <w:keepNext/>
        <w:keepLines/>
      </w:pPr>
      <w:r>
        <w:rPr>
          <w:sz w:val="24"/>
          <w:szCs w:val="24"/>
        </w:rPr>
        <w:t xml:space="preserve">ELL supports</w:t>
      </w:r>
    </w:p>
    <w:p>
      <w:pPr>
        <w:spacing w:after="100" w:line="264"/>
      </w:pPr>
      <w:r>
        <w:rPr>
          <w:sz w:val="22"/>
          <w:szCs w:val="22"/>
        </w:rPr>
        <w:t xml:space="preserve">Pre-teach "report," "test," "leak," and "promise" with a gesture or sketch for each. Pair students for the handout so one partner can point to the row while the other reads it aloud, then switch roles.</w:t>
      </w:r>
    </w:p>
    <w:p>
      <w:pPr>
        <w:pStyle w:val="Heading2"/>
        <w:keepNext/>
        <w:keepLines/>
      </w:pPr>
      <w:r>
        <w:rPr>
          <w:sz w:val="28"/>
          <w:szCs w:val="28"/>
        </w:rPr>
        <w:t xml:space="preserve">Extensions</w:t>
      </w:r>
    </w:p>
    <w:p>
      <w:pPr>
        <w:spacing w:after="100" w:line="264"/>
      </w:pPr>
      <w:r>
        <w:rPr>
          <w:sz w:val="22"/>
          <w:szCs w:val="22"/>
        </w:rPr>
        <w:t xml:space="preserve">As a class, build a report card for the classroom itself: choose three things worth checking on a schedule, such as the pencil sharpener, the class plants, and the book bins, and post the finished card by the door. Revisit it monthly so students feel how a standing promise to check and report actually works.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Report Day in Tansy Glen</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keepNext/>
        <w:keepLines/>
        <w:spacing w:after="120" w:line="276"/>
      </w:pPr>
      <w:r>
        <w:rPr>
          <w:b/>
          <w:bCs/>
          <w:sz w:val="24"/>
          <w:szCs w:val="24"/>
        </w:rPr>
        <w:t xml:space="preserve">The Tansy Glen Water Report Card</w:t>
      </w:r>
    </w:p>
    <w:p>
      <w:pPr>
        <w:pStyle w:val="ListParagraph"/>
        <w:keepNext/>
        <w:keepLines/>
        <w:numPr>
          <w:ilvl w:val="0"/>
          <w:numId w:val="3"/>
        </w:numPr>
        <w:spacing w:after="60" w:line="276"/>
        <w:ind w:left="720" w:hanging="520"/>
      </w:pPr>
      <w:r>
        <w:rPr>
          <w:sz w:val="24"/>
          <w:szCs w:val="24"/>
        </w:rPr>
        <w:t xml:space="preserve">Germs test: done every week. Result this year: passed every week.</w:t>
      </w:r>
    </w:p>
    <w:p>
      <w:pPr>
        <w:pStyle w:val="ListParagraph"/>
        <w:keepNext/>
        <w:keepLines/>
        <w:numPr>
          <w:ilvl w:val="0"/>
          <w:numId w:val="3"/>
        </w:numPr>
        <w:spacing w:after="60" w:line="276"/>
        <w:ind w:left="720" w:hanging="520"/>
      </w:pPr>
      <w:r>
        <w:rPr>
          <w:sz w:val="24"/>
          <w:szCs w:val="24"/>
        </w:rPr>
        <w:t xml:space="preserve">Pipe walk: done every month. Result this year: two small leaks found, and both were fixed.</w:t>
      </w:r>
    </w:p>
    <w:p>
      <w:pPr>
        <w:pStyle w:val="ListParagraph"/>
        <w:keepNext/>
        <w:keepLines/>
        <w:numPr>
          <w:ilvl w:val="0"/>
          <w:numId w:val="3"/>
        </w:numPr>
        <w:spacing w:after="60" w:line="276"/>
        <w:ind w:left="720" w:hanging="520"/>
      </w:pPr>
      <w:r>
        <w:rPr>
          <w:sz w:val="24"/>
          <w:szCs w:val="24"/>
        </w:rPr>
        <w:t xml:space="preserve">Taste and look check: done every day. Result this year: clear and fresh.</w:t>
      </w:r>
    </w:p>
    <w:p>
      <w:pPr>
        <w:pStyle w:val="ListParagraph"/>
        <w:keepLines/>
        <w:numPr>
          <w:ilvl w:val="0"/>
          <w:numId w:val="3"/>
        </w:numPr>
        <w:spacing w:after="60" w:line="276"/>
        <w:ind w:left="720" w:hanging="520"/>
      </w:pPr>
      <w:r>
        <w:rPr>
          <w:sz w:val="24"/>
          <w:szCs w:val="24"/>
        </w:rPr>
        <w:t xml:space="preserve">This report goes to every family in Tansy Glen once a year.</w:t>
      </w:r>
    </w:p>
    <w:p>
      <w:pPr>
        <w:spacing w:after="40" w:before="0" w:line="120" w:lineRule="exact"/>
      </w:pPr>
    </w:p>
    <w:p>
      <w:pPr>
        <w:keepNext/>
        <w:keepLines/>
        <w:spacing w:after="120" w:line="276"/>
      </w:pPr>
      <w:r>
        <w:rPr>
          <w:sz w:val="24"/>
          <w:szCs w:val="24"/>
        </w:rPr>
        <w:t xml:space="preserve">Answer each question. Use the report card and the story.</w:t>
      </w:r>
    </w:p>
    <w:p>
      <w:pPr>
        <w:pStyle w:val="ListParagraph"/>
        <w:keepNext/>
        <w:keepLines/>
        <w:numPr>
          <w:ilvl w:val="0"/>
          <w:numId w:val="4"/>
        </w:numPr>
        <w:spacing w:after="100" w:line="276"/>
        <w:ind w:left="720" w:hanging="520"/>
      </w:pPr>
      <w:r>
        <w:rPr>
          <w:sz w:val="24"/>
          <w:szCs w:val="24"/>
        </w:rPr>
        <w:t xml:space="preserve">How often does Tansy Glen test its water for germs?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did the pipe walk find this year, and what did the town do about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did the town start mailing a report card every year?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Who gets the report card?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should the town do if a test ever fails?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Report Day in Tansy Glen: A Grade 3 Civics Lesson</w:t>
      </w:r>
    </w:p>
    <w:p>
      <w:pPr>
        <w:keepNext/>
        <w:spacing w:after="160"/>
      </w:pPr>
      <w:r>
        <w:rPr>
          <w:color w:val="5B6B70"/>
          <w:sz w:val="20"/>
          <w:szCs w:val="20"/>
        </w:rPr>
        <w:t xml:space="preserve">Lesson plan · Grade 3 · Social Studies &amp; Civics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Every week. The first row of the report card says the germs test is done every week.</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Two small leaks, and both were fixed. The pipe walk row lists the leaks and says they were repaired.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Because of the cloudy-water week. People were upset that nobody told them anything, so the council promised to test and to tell everyone each year.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Every family in Tansy Glen. The last line of the report card says it goes to every family once a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Fix the problem quickly and tell people about it. The town made its promise because neighbors wanted to be told whenever something was wrong with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Report Day in Tansy Glen: A Grade 3 Civics Lesson</dc:title>
  <dc:subject>Lesson plan · Grade 3 · Social Studies &amp; Civics</dc:subject>
  <dc:creator>Water for Schools</dc:creator>
  <cp:keywords>Lesson plan, Grade 3, Social Studies &amp; Civics</cp:keywords>
  <dc:description>Students read the fictional town of Tansy Glen's yearly water report card and explain why the town promised to test its water often and tell everyone the results.</dc:description>
  <cp:lastModifiedBy>Water for Schools</cp:lastModifiedBy>
  <cp:revision>1</cp:revision>
  <dcterms:created xsi:type="dcterms:W3CDTF">2026-10-19T16:29:27.385Z</dcterms:created>
  <dcterms:modified xsi:type="dcterms:W3CDTF">2026-10-19T16:29:27.385Z</dcterms:modified>
</cp:coreProperties>
</file>

<file path=docProps/custom.xml><?xml version="1.0" encoding="utf-8"?>
<Properties xmlns="http://schemas.openxmlformats.org/officeDocument/2006/custom-properties" xmlns:vt="http://schemas.openxmlformats.org/officeDocument/2006/docPropsVTypes"/>
</file>