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for Ancient Rome: Aqueducts and Public Fountains</w:t>
      </w:r>
    </w:p>
    <w:p>
      <w:pPr>
        <w:keepNext/>
        <w:spacing w:after="160"/>
      </w:pPr>
      <w:r>
        <w:rPr>
          <w:color w:val="5B6B70"/>
          <w:sz w:val="20"/>
          <w:szCs w:val="20"/>
        </w:rPr>
        <w:t xml:space="preserve">Reading passage · Grade 5 · Social Studies &amp; Civics</w:t>
      </w:r>
    </w:p>
    <w:p>
      <w:pPr>
        <w:spacing w:after="100" w:line="264"/>
      </w:pPr>
      <w:r>
        <w:rPr>
          <w:i/>
          <w:iCs/>
          <w:color w:val="12333F"/>
          <w:sz w:val="22"/>
          <w:szCs w:val="22"/>
        </w:rPr>
        <w:t xml:space="preserve">A grade 5 social studies passage on how ancient Rome moved spring water to city fountains through gravity-fed aqueducts, with comprehension questions and an answer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aqueducts moved water to Rome without pumps.</w:t>
      </w:r>
    </w:p>
    <w:p>
      <w:pPr>
        <w:pStyle w:val="ListParagraph"/>
        <w:keepNext/>
        <w:keepLines/>
        <w:numPr>
          <w:ilvl w:val="0"/>
          <w:numId w:val="2"/>
        </w:numPr>
        <w:spacing w:after="60" w:line="264"/>
        <w:ind w:left="720" w:hanging="360"/>
      </w:pPr>
      <w:r>
        <w:rPr>
          <w:sz w:val="22"/>
          <w:szCs w:val="22"/>
        </w:rPr>
        <w:t xml:space="preserve">Students will quote the passage accurately to support an answer.</w:t>
      </w:r>
    </w:p>
    <w:p>
      <w:pPr>
        <w:pStyle w:val="ListParagraph"/>
        <w:keepLines/>
        <w:numPr>
          <w:ilvl w:val="0"/>
          <w:numId w:val="2"/>
        </w:numPr>
        <w:spacing w:after="60" w:line="264"/>
        <w:ind w:left="720" w:hanging="360"/>
      </w:pPr>
      <w:r>
        <w:rPr>
          <w:sz w:val="22"/>
          <w:szCs w:val="22"/>
        </w:rPr>
        <w:t xml:space="preserve">Students will infer why a city water supply needs constant care.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3 and 6 require students to quote the passage's exact sentences about fountains and aqueduct upkeep when explaining stated facts and drawing inferences.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Questions 4 and 5 have students explain how Roman engineers modified hills and valleys with sloped channels and arched bridges, and how Roman public life, in which most families drew water at a neighborhood fountain, shaped what that water was used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aqueduct, gravity, channel, public</w:t>
      </w:r>
    </w:p>
    <w:p>
      <w:pPr>
        <w:pStyle w:val="Heading2"/>
        <w:keepNext/>
        <w:keepLines/>
      </w:pPr>
      <w:r>
        <w:rPr>
          <w:sz w:val="28"/>
          <w:szCs w:val="28"/>
        </w:rPr>
        <w:t xml:space="preserve">Teacher overview</w:t>
      </w:r>
    </w:p>
    <w:p>
      <w:pPr>
        <w:spacing w:after="100" w:line="264"/>
      </w:pPr>
      <w:r>
        <w:rPr>
          <w:sz w:val="22"/>
          <w:szCs w:val="22"/>
        </w:rPr>
        <w:t xml:space="preserve">Ancient Rome faced a problem that large cities still face, which is how to bring enough clean water to a crowded place whose local sources cannot supply it. This passage describes how Roman engineers used gravity, sloped channels, and arched bridges to carry spring water into the city, and how public fountains made that water part of daily life. It fits a unit on ancient civilizations or on how communities provide shared services, and it closes by connecting the Roman idea to the water towers of modern towns.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side-view drawing of an aqueduct route, from hills to city, that students can label with "spring," "underground channel," "arched bridge," and "fountain" before answering. Allow questions 1, 3, and 4 to be answered orally.</w:t>
      </w:r>
    </w:p>
    <w:p>
      <w:pPr>
        <w:pStyle w:val="Heading3"/>
        <w:keepNext/>
        <w:keepLines/>
      </w:pPr>
      <w:r>
        <w:rPr>
          <w:sz w:val="24"/>
          <w:szCs w:val="24"/>
        </w:rPr>
        <w:t xml:space="preserve">Extension</w:t>
      </w:r>
    </w:p>
    <w:p>
      <w:pPr>
        <w:spacing w:after="100" w:line="264"/>
      </w:pPr>
      <w:r>
        <w:rPr>
          <w:sz w:val="22"/>
          <w:szCs w:val="22"/>
        </w:rPr>
        <w:t xml:space="preserve">Ask students to write a paragraph from the point of view of a channel-walking crew member describing one day of inspecting the aqueduct, using at least three details from the passage.</w:t>
      </w:r>
    </w:p>
    <w:p>
      <w:pPr>
        <w:pStyle w:val="Heading3"/>
        <w:keepNext/>
        <w:keepLines/>
      </w:pPr>
      <w:r>
        <w:rPr>
          <w:sz w:val="24"/>
          <w:szCs w:val="24"/>
        </w:rPr>
        <w:t xml:space="preserve">ELL supports</w:t>
      </w:r>
    </w:p>
    <w:p>
      <w:pPr>
        <w:spacing w:after="100" w:line="264"/>
      </w:pPr>
      <w:r>
        <w:rPr>
          <w:sz w:val="22"/>
          <w:szCs w:val="22"/>
        </w:rPr>
        <w:t xml:space="preserve">Pre-teach aqueduct, gravity, channel, and public with a sketch of water flowing downhill from hills to a fountain. Point out that "aqueduct" contains "aqua," a word for water. Allow quoted sentences for questions 3 and 6 to be copied and underlined rather than rewritten.</w:t>
      </w:r>
    </w:p>
    <w:p>
      <w:pPr>
        <w:pStyle w:val="Heading2"/>
        <w:keepNext/>
        <w:keepLines/>
      </w:pPr>
      <w:r>
        <w:rPr>
          <w:sz w:val="28"/>
          <w:szCs w:val="28"/>
        </w:rPr>
        <w:t xml:space="preserve">Extensions</w:t>
      </w:r>
    </w:p>
    <w:p>
      <w:pPr>
        <w:spacing w:after="100" w:line="264"/>
      </w:pPr>
      <w:r>
        <w:rPr>
          <w:sz w:val="22"/>
          <w:szCs w:val="22"/>
        </w:rPr>
        <w:t xml:space="preserve">Have students compare the passage with a photograph of a modern water tower in any town and list two ways the tower and the aqueduct do the same job, then share their lists in pairs.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for Ancient Rome: Aqueducts and Public Fountains</w:t>
      </w:r>
    </w:p>
    <w:p>
      <w:pPr>
        <w:keepNext/>
        <w:spacing w:after="160"/>
      </w:pPr>
      <w:r>
        <w:rPr>
          <w:color w:val="5B6B70"/>
          <w:sz w:val="22"/>
          <w:szCs w:val="22"/>
        </w:rPr>
        <w:t xml:space="preserve">Grade 5 · Social Studies &amp; Civics</w:t>
      </w:r>
    </w:p>
    <w:p>
      <w:pPr>
        <w:pStyle w:val="Heading2"/>
        <w:keepNext/>
        <w:keepLines/>
      </w:pPr>
      <w:r>
        <w:rPr>
          <w:sz w:val="30"/>
          <w:szCs w:val="30"/>
        </w:rPr>
        <w:t xml:space="preserve">Passage</w:t>
      </w:r>
    </w:p>
    <w:p>
      <w:pPr>
        <w:spacing w:after="120" w:line="276"/>
      </w:pPr>
      <w:r>
        <w:rPr>
          <w:sz w:val="24"/>
          <w:szCs w:val="24"/>
        </w:rPr>
        <w:t xml:space="preserve">Around two thousand years ago, Rome grew into one of the largest cities on Earth. All of those people needed water every day. Wells inside the city were not enough. The river that ran through Rome was often muddy and dirty. The city needed a better way to get clean water.</w:t>
      </w:r>
    </w:p>
    <w:p>
      <w:pPr>
        <w:spacing w:after="120" w:line="276"/>
      </w:pPr>
      <w:r>
        <w:rPr>
          <w:sz w:val="24"/>
          <w:szCs w:val="24"/>
        </w:rPr>
        <w:t xml:space="preserve">Roman engineers found the answer in the hills far outside the city. Cold, clean springs flowed there all year. The engineers built aqueducts to carry that water to Rome. An aqueduct is a long channel that carries water from one place to another. Most of a Roman aqueduct ran underground, cut through rock or buried under fields. When the channel reached a valley, workers built a bridge with rows of stone arches to carry it across.</w:t>
      </w:r>
    </w:p>
    <w:p>
      <w:pPr>
        <w:spacing w:after="120" w:line="276"/>
      </w:pPr>
      <w:r>
        <w:rPr>
          <w:sz w:val="24"/>
          <w:szCs w:val="24"/>
        </w:rPr>
        <w:t xml:space="preserve">Aqueducts had no pumps and no engines. They worked because of gravity, the force that pulls everything downhill. The engineers built each channel with a gentle slope, so the water flowed slightly downhill for its entire trip. Mile after mile, the water slid quietly toward the city. Planning that long, steady slope took great skill.</w:t>
      </w:r>
    </w:p>
    <w:p>
      <w:pPr>
        <w:spacing w:after="120" w:line="276"/>
      </w:pPr>
      <w:r>
        <w:rPr>
          <w:sz w:val="24"/>
          <w:szCs w:val="24"/>
        </w:rPr>
        <w:t xml:space="preserve">When the water reached Rome, it filled public fountains in nearly every neighborhood. Most families did not have water in their homes, so they carried jugs to the nearest fountain each day. The fountains became gathering places where neighbors met, talked, and shared news. Aqueduct water also filled the great bathhouses, where people washed and visited with friends.</w:t>
      </w:r>
    </w:p>
    <w:p>
      <w:pPr>
        <w:spacing w:after="120" w:line="276"/>
      </w:pPr>
      <w:r>
        <w:rPr>
          <w:sz w:val="24"/>
          <w:szCs w:val="24"/>
        </w:rPr>
        <w:t xml:space="preserve">All of this took constant work. Crews walked the channels to clear leaves, mud, and roots. They patched cracks so water would not leak away. City leaders chose an official to guard the water supply and made rules about who could take water from the channels. For Romans, the water that reached every neighborhood was public property worth protecting.</w:t>
      </w:r>
    </w:p>
    <w:p>
      <w:pPr>
        <w:spacing w:after="120" w:line="276"/>
      </w:pPr>
      <w:r>
        <w:rPr>
          <w:sz w:val="24"/>
          <w:szCs w:val="24"/>
        </w:rPr>
        <w:t xml:space="preserve">Most Roman aqueducts crumbled after the empire fell, yet the big idea survived. Many modern towns store water in a tall tank or a hilltop reservoir and let gravity carry it down through pipes to every faucet. When you fill a glass at your sink, water may be flowing downhill to reach you, just as it flowed downhill to the fountains of Rome.</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Why were wells and the river not enough for the city of Rome?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did water move through an aqueduct without pumps or engines?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Quote the sentence that tells where most Roman families got their water each day.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workers build to carry an aqueduct across a valley, and what did they do when the channel ran through fields?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you think the fountains became gathering places? Use a detail from the passage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Quote one sentence that shows aqueducts needed constant care, and explain why a leak or a clog would be a serious problem for the city.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idea from Roman aqueducts do many modern towns still use? Explain it in your own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for Ancient Rome: Aqueducts and Public Fountains</w:t>
      </w:r>
    </w:p>
    <w:p>
      <w:pPr>
        <w:keepNext/>
        <w:spacing w:after="160"/>
      </w:pPr>
      <w:r>
        <w:rPr>
          <w:color w:val="5B6B70"/>
          <w:sz w:val="20"/>
          <w:szCs w:val="20"/>
        </w:rPr>
        <w:t xml:space="preserve">Reading passage · Grade 5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Rome had grown very large, wells inside the city were not enough for so many people, and the river was often muddy and dirty. The first paragraph states all three details.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Gravity moved the water. Engineers built each channel with a gentle downhill slope, so the water flowed slightly downhill for the entire trip, as the third paragraph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families did not have water in their homes, so they carried jugs to the nearest fountain each day." Accept the full sentence quoted accurately.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Workers built bridges with rows of stone arches to cross valleys, and where the channel ran through fields it was buried underground, as the second paragraph describes.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Families from the whole neighborhood had to visit the fountain every day to collect water, so people naturally met there; the passage says neighbors met, talked, and shared news at the fountains.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Acceptable quotes include "Crews walked the channels to clear leaves, mud, and roots" or "They patched cracks so water would not leak away." A leak or clog was serious because the whole city depended on the channel; lost or blocked water meant empty fountains for many neighborhoods.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Letting gravity deliver water. Many towns store water in a tall tank or hilltop reservoir so it can flow downhill through pipes to every faucet, which is the same downhill idea the Romans used.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for Ancient Rome: Aqueducts and Public Fountains</dc:title>
  <dc:subject>Reading passage · Grade 5 · Social Studies &amp; Civics</dc:subject>
  <dc:creator>Water for Schools</dc:creator>
  <cp:keywords>Reading passage, Grade 5, Social Studies &amp; Civics</cp:keywords>
  <dc:description>A grade 5 social studies passage on how ancient Rome moved spring water to city fountains through gravity-fed aqueducts, with comprehension questions and an answer key.</dc:description>
  <cp:lastModifiedBy>Water for Schools</cp:lastModifiedBy>
  <cp:revision>1</cp:revision>
  <dcterms:created xsi:type="dcterms:W3CDTF">2026-10-19T16:29:27.816Z</dcterms:created>
  <dcterms:modified xsi:type="dcterms:W3CDTF">2026-10-19T16:29:27.816Z</dcterms:modified>
</cp:coreProperties>
</file>

<file path=docProps/custom.xml><?xml version="1.0" encoding="utf-8"?>
<Properties xmlns="http://schemas.openxmlformats.org/officeDocument/2006/custom-properties" xmlns:vt="http://schemas.openxmlformats.org/officeDocument/2006/docPropsVTypes"/>
</file>