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When Whitmarsh's Wells Turned Salty</w:t>
      </w:r>
    </w:p>
    <w:p>
      <w:pPr>
        <w:keepNext/>
        <w:spacing w:after="160"/>
      </w:pPr>
      <w:r>
        <w:rPr>
          <w:color w:val="5B6B70"/>
          <w:sz w:val="20"/>
          <w:szCs w:val="20"/>
        </w:rPr>
        <w:t xml:space="preserve">Reading passage · Grade 7 · Social Studies &amp; Civics</w:t>
      </w:r>
    </w:p>
    <w:p>
      <w:pPr>
        <w:spacing w:after="100" w:line="264"/>
      </w:pPr>
      <w:r>
        <w:rPr>
          <w:i/>
          <w:iCs/>
          <w:color w:val="12333F"/>
          <w:sz w:val="22"/>
          <w:szCs w:val="22"/>
        </w:rPr>
        <w:t xml:space="preserve">An original grade 7 passage about a fictional coastal town whose summer pumping pulls salt water into its wells, and the three supply options it weighs.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why fresh groundwater sits above salt water near a coast.</w:t>
      </w:r>
    </w:p>
    <w:p>
      <w:pPr>
        <w:pStyle w:val="ListParagraph"/>
        <w:keepNext/>
        <w:keepLines/>
        <w:numPr>
          <w:ilvl w:val="0"/>
          <w:numId w:val="2"/>
        </w:numPr>
        <w:spacing w:after="60" w:line="264"/>
        <w:ind w:left="720" w:hanging="360"/>
      </w:pPr>
      <w:r>
        <w:rPr>
          <w:sz w:val="22"/>
          <w:szCs w:val="22"/>
        </w:rPr>
        <w:t xml:space="preserve">Students will cite passage details describing three ways a town can replace a failing water source.</w:t>
      </w:r>
    </w:p>
    <w:p>
      <w:pPr>
        <w:pStyle w:val="ListParagraph"/>
        <w:keepLines/>
        <w:numPr>
          <w:ilvl w:val="0"/>
          <w:numId w:val="2"/>
        </w:numPr>
        <w:spacing w:after="60" w:line="264"/>
        <w:ind w:left="720" w:hanging="360"/>
      </w:pPr>
      <w:r>
        <w:rPr>
          <w:sz w:val="22"/>
          <w:szCs w:val="22"/>
        </w:rPr>
        <w:t xml:space="preserve">Students will explain how geography narrowed a town's choices before its council voted.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Questions 1 and 2 require students to cite passage details about the fresh water layer and about why one well was shut in August.</w:t>
      </w:r>
    </w:p>
    <w:p>
      <w:pPr>
        <w:keepNext/>
        <w:spacing w:after="40" w:line="264"/>
      </w:pPr>
      <w:r>
        <w:rPr>
          <w:b/>
          <w:bCs/>
          <w:sz w:val="22"/>
          <w:szCs w:val="22"/>
        </w:rPr>
        <w:t xml:space="preserve">D2.Geo.4.6-8 (C3 Framework)</w:t>
      </w:r>
      <w:r>
        <w:rPr>
          <w:sz w:val="22"/>
          <w:szCs w:val="22"/>
        </w:rPr>
        <w:t xml:space="preserve">: Explain how cultural patterns and economic decisions influence environments and the daily lives of people in both nearby and distant places.</w:t>
      </w:r>
    </w:p>
    <w:p>
      <w:pPr>
        <w:spacing w:after="100" w:line="264"/>
        <w:ind w:left="360"/>
      </w:pPr>
      <w:r>
        <w:rPr>
          <w:i/>
          <w:iCs/>
          <w:color w:val="5B6B70"/>
          <w:sz w:val="20"/>
          <w:szCs w:val="20"/>
        </w:rPr>
        <w:t xml:space="preserve">How this material addresses it: Questions 5 and 6 ask students to explain how the town's shape, its summer visitors, and its pumping choices reshaped its own water supply.</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Saltwater intrusion</w:t>
      </w:r>
      <w:r>
        <w:rPr>
          <w:sz w:val="22"/>
          <w:szCs w:val="22"/>
        </w:rPr>
        <w:t xml:space="preserve">: Saltwater intrusion happens when salty ocean water creeps into the fresh groundwater under coastal land. Pumping too much fresh water from coastal wells can pull the salt water in.</w:t>
      </w:r>
    </w:p>
    <w:p>
      <w:pPr>
        <w:keepNext/>
        <w:spacing w:after="80" w:line="264"/>
      </w:pPr>
      <w:r>
        <w:rPr>
          <w:b/>
          <w:bCs/>
          <w:sz w:val="22"/>
          <w:szCs w:val="22"/>
        </w:rPr>
        <w:t xml:space="preserve">Desalination</w:t>
      </w:r>
      <w:r>
        <w:rPr>
          <w:sz w:val="22"/>
          <w:szCs w:val="22"/>
        </w:rPr>
        <w:t xml:space="preserve">: Turning salty water, like ocean water, into fresh water people can use. It works, but it takes a lot of energy and leaves behind very salty water that must be handled carefully.</w:t>
      </w:r>
    </w:p>
    <w:p>
      <w:pPr>
        <w:spacing w:after="100" w:line="264"/>
      </w:pPr>
      <w:r>
        <w:rPr>
          <w:b/>
          <w:bCs/>
          <w:sz w:val="22"/>
          <w:szCs w:val="22"/>
        </w:rPr>
        <w:t xml:space="preserve">Also: </w:t>
      </w:r>
      <w:r>
        <w:rPr>
          <w:sz w:val="22"/>
          <w:szCs w:val="22"/>
        </w:rPr>
        <w:t xml:space="preserve">chloride, pipeline</w:t>
      </w:r>
    </w:p>
    <w:p>
      <w:pPr>
        <w:pStyle w:val="Heading2"/>
        <w:keepNext/>
        <w:keepLines/>
      </w:pPr>
      <w:r>
        <w:rPr>
          <w:sz w:val="28"/>
          <w:szCs w:val="28"/>
        </w:rPr>
        <w:t xml:space="preserve">Teacher overview</w:t>
      </w:r>
    </w:p>
    <w:p>
      <w:pPr>
        <w:spacing w:after="100" w:line="264"/>
      </w:pPr>
      <w:r>
        <w:rPr>
          <w:sz w:val="22"/>
          <w:szCs w:val="22"/>
        </w:rPr>
        <w:t xml:space="preserve">A coastal town can sit beside a great deal of water and still struggle to draw fresh groundwater, because pumping hard pulls salt water in behind it. This passage follows a fictional shore town through a summer of rising chloride in one of its wells and the three supply options its council weighed afterward. It pairs well with a map exercise, because the town's shape and its position on a sandy point explain most of the problem.</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labeled cross-section drawing showing the sandy point, the fresh lens, the salty water below, and one well, and let students point to the drawing while answering questions 1 and 4. Allow short-phrase answers with a paragraph reference for questions 1 through 3.</w:t>
      </w:r>
    </w:p>
    <w:p>
      <w:pPr>
        <w:pStyle w:val="Heading3"/>
        <w:keepNext/>
        <w:keepLines/>
      </w:pPr>
      <w:r>
        <w:rPr>
          <w:sz w:val="24"/>
          <w:szCs w:val="24"/>
        </w:rPr>
        <w:t xml:space="preserve">Extension (above grade level)</w:t>
      </w:r>
    </w:p>
    <w:p>
      <w:pPr>
        <w:spacing w:after="100" w:line="264"/>
      </w:pPr>
      <w:r>
        <w:rPr>
          <w:sz w:val="22"/>
          <w:szCs w:val="22"/>
        </w:rPr>
        <w:t xml:space="preserve">Ask students to write the letter Whitmarsh's water department might send to Broadmere's council asking for a twenty-year contract, naming what Whitmarsh offers, what it needs, and how it will limit its own summer demand so that Broadmere is not asked to cover the whole peak.</w:t>
      </w:r>
    </w:p>
    <w:p>
      <w:pPr>
        <w:pStyle w:val="Heading3"/>
        <w:keepNext/>
        <w:keepLines/>
      </w:pPr>
      <w:r>
        <w:rPr>
          <w:sz w:val="24"/>
          <w:szCs w:val="24"/>
        </w:rPr>
        <w:t xml:space="preserve">ELL supports</w:t>
      </w:r>
    </w:p>
    <w:p>
      <w:pPr>
        <w:spacing w:after="100" w:line="264"/>
      </w:pPr>
      <w:r>
        <w:rPr>
          <w:sz w:val="22"/>
          <w:szCs w:val="22"/>
        </w:rPr>
        <w:t xml:space="preserve">Pre-teach "aquifer," "chloride," "lens," and "intrusion" with the cross-section drawing described above, adding an arrow for salty water moving upward. Provide a three-column chart labeled with the three options so students can record drawbacks as they read rather than after.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When Whitmarsh's Wells Turned Salty</w:t>
      </w:r>
    </w:p>
    <w:p>
      <w:pPr>
        <w:keepNext/>
        <w:spacing w:after="160"/>
      </w:pPr>
      <w:r>
        <w:rPr>
          <w:color w:val="5B6B70"/>
          <w:sz w:val="20"/>
          <w:szCs w:val="20"/>
        </w:rPr>
        <w:t xml:space="preserve">Grade 7 · Social Studies &amp; Civics</w:t>
      </w:r>
    </w:p>
    <w:p>
      <w:pPr>
        <w:pStyle w:val="Heading2"/>
        <w:keepNext/>
        <w:keepLines/>
      </w:pPr>
      <w:r>
        <w:rPr>
          <w:sz w:val="28"/>
          <w:szCs w:val="28"/>
        </w:rPr>
        <w:t xml:space="preserve">Passage</w:t>
      </w:r>
    </w:p>
    <w:p>
      <w:pPr>
        <w:spacing w:after="120" w:line="276"/>
      </w:pPr>
      <w:r>
        <w:rPr>
          <w:sz w:val="22"/>
          <w:szCs w:val="22"/>
        </w:rPr>
        <w:t xml:space="preserve">The town of Whitmarsh sits on a low sandy point with the bay on three sides. About 12,000 people live there in winter. In July and August the number nearly triples, because the beach cottages fill and the two campgrounds open.</w:t>
      </w:r>
    </w:p>
    <w:p>
      <w:pPr>
        <w:spacing w:after="120" w:line="276"/>
      </w:pPr>
      <w:r>
        <w:rPr>
          <w:sz w:val="22"/>
          <w:szCs w:val="22"/>
        </w:rPr>
        <w:t xml:space="preserve">Whitmarsh gets all of its drinking water from four wells. The wells draw from a layer of sand and gravel that lies about sixty feet down. Rain soaks through the sand and collects in that layer as fresh water. Salt water from the bay seeps into the same layer from the sides. Fresh water is less dense than salt water, so it floats in a lens on top of the salty water below. The lens is thickest under the middle of the point and thinnest near the shore.</w:t>
      </w:r>
    </w:p>
    <w:p>
      <w:pPr>
        <w:spacing w:after="120" w:line="276"/>
      </w:pPr>
      <w:r>
        <w:rPr>
          <w:sz w:val="22"/>
          <w:szCs w:val="22"/>
        </w:rPr>
        <w:t xml:space="preserve">When a well pumps hard, it pulls water toward itself from every direction. That includes the salty water below. Hydrogeologists call this saltwater intrusion. Pumping gently draws mostly from the fresh lens. Pumping hard for weeks can lift the salty water high enough to reach the bottom of a well.</w:t>
      </w:r>
    </w:p>
    <w:p>
      <w:pPr>
        <w:spacing w:after="120" w:line="276"/>
      </w:pPr>
      <w:r>
        <w:rPr>
          <w:sz w:val="22"/>
          <w:szCs w:val="22"/>
        </w:rPr>
        <w:t xml:space="preserve">Three summers ago, people on the north side of town said their tap water tasted faintly salty. The water department sent samples to a laboratory. The results showed that chloride, the main dissolved part of sea salt, had climbed steadily in Well 3 since June. Well 3 sat closest to the shore. The department shut it down in the middle of August and reopened it in late October, after the summer crowd had gone and the fresh lens had rebuilt itself.</w:t>
      </w:r>
    </w:p>
    <w:p>
      <w:pPr>
        <w:spacing w:after="120" w:line="276"/>
      </w:pPr>
      <w:r>
        <w:rPr>
          <w:sz w:val="22"/>
          <w:szCs w:val="22"/>
        </w:rPr>
        <w:t xml:space="preserve">Shutting one well for two months worked that year, yet the town could not count on that fix every summer. The town needed another source, and the council spent a winter comparing three of them.</w:t>
      </w:r>
    </w:p>
    <w:p>
      <w:pPr>
        <w:spacing w:after="120" w:line="276"/>
      </w:pPr>
      <w:r>
        <w:rPr>
          <w:sz w:val="22"/>
          <w:szCs w:val="22"/>
        </w:rPr>
        <w:t xml:space="preserve">The first option was to drill new wells about two miles inland, where the fresh layer is thicker and the bay is farther away. The land there is a working cranberry farm, and the owner did not want to sell. New wells would also need a pipeline back to town and a new pump station.</w:t>
      </w:r>
    </w:p>
    <w:p>
      <w:pPr>
        <w:spacing w:after="120" w:line="276"/>
      </w:pPr>
      <w:r>
        <w:rPr>
          <w:sz w:val="22"/>
          <w:szCs w:val="22"/>
        </w:rPr>
        <w:t xml:space="preserve">The second option was to buy treated water from the city of Broadmere, twelve miles up the shore. Broadmere has a surface water plant and more capacity than it uses. A pipeline would cost less than most people expected. The contract would run for twenty years, and Whitmarsh would be depending on another community's council to keep selling.</w:t>
      </w:r>
    </w:p>
    <w:p>
      <w:pPr>
        <w:spacing w:after="120" w:line="276"/>
      </w:pPr>
      <w:r>
        <w:rPr>
          <w:sz w:val="22"/>
          <w:szCs w:val="22"/>
        </w:rPr>
        <w:t xml:space="preserve">The third option was a small desalination plant that would treat bay water directly. The bay never runs dry, so the supply would be certain. Removing salt from seawater takes a great deal of energy, roughly 11 to 15 kilowatt-hours for every 1,000 gallons treated, while treating and delivering fresh water takes about 1 to 2. Whitmarsh would be paying that difference every day for as long as the plant ran.</w:t>
      </w:r>
    </w:p>
    <w:p>
      <w:pPr>
        <w:spacing w:after="120" w:line="276"/>
      </w:pPr>
      <w:r>
        <w:rPr>
          <w:sz w:val="22"/>
          <w:szCs w:val="22"/>
        </w:rPr>
        <w:t xml:space="preserve">The council chose the Broadmere pipeline. It also did two things that had nothing to do with pipes. It set a summer limit on how hard each well may be pumped, and it passed a rule allowing lawn watering only twice a week from June through September.</w:t>
      </w:r>
    </w:p>
    <w:p>
      <w:pPr>
        <w:spacing w:after="120" w:line="276"/>
      </w:pPr>
      <w:r>
        <w:rPr>
          <w:sz w:val="22"/>
          <w:szCs w:val="22"/>
        </w:rPr>
        <w:t xml:space="preserve">None of the three options was created by the council. They were set by where Whitmarsh is: a narrow point of sand, a thin lens of fresh water, a bay on three sides, and a population that nearly triples in the same weeks the aquifer is under the most strain.</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why does fresh water sit above salt water in the layer under Whitmarsh?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did the laboratory results show about Well 3, and what did the water department do about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the three options the council compared, and give one drawback of each.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did shutting Well 3 for two months solve the problem that year but not for good?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council set a pumping limit and a lawn watering rule in addition to choosing a pipeline. Explain why those two rules address the salt problem even though they add no new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last paragraph says the options were set by where Whitmarsh is. Using details from the passage, explain how the town's geography narrowed its choices.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When Whitmarsh's Wells Turned Salty</w:t>
      </w:r>
    </w:p>
    <w:p>
      <w:pPr>
        <w:keepNext/>
        <w:spacing w:after="160"/>
      </w:pPr>
      <w:r>
        <w:rPr>
          <w:color w:val="5B6B70"/>
          <w:sz w:val="20"/>
          <w:szCs w:val="20"/>
        </w:rPr>
        <w:t xml:space="preserve">Reading passage · Grade 7 · Social Studies &amp; Civics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Fresh water is less dense than salt water, so it floats on top of it.</w:t>
      </w:r>
      <w:r>
        <w:rPr>
          <w:sz w:val="22"/>
          <w:szCs w:val="22"/>
        </w:rPr>
        <w:br/>
      </w:r>
      <w:r>
        <w:rPr>
          <w:sz w:val="22"/>
          <w:szCs w:val="22"/>
        </w:rPr>
        <w:t xml:space="preserve">The passage explains that rain soaks down and collects as fresh water while salt water seeps in from the bay, and that the fresh water forms a lens above the salty water below.</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Chloride had climbed steadily since June, so the department shut the well in August and reopened it in October.</w:t>
      </w:r>
      <w:r>
        <w:rPr>
          <w:sz w:val="22"/>
          <w:szCs w:val="22"/>
        </w:rPr>
        <w:br/>
      </w:r>
      <w:r>
        <w:rPr>
          <w:sz w:val="22"/>
          <w:szCs w:val="22"/>
        </w:rPr>
        <w:t xml:space="preserve">The passage notes that Well 3 sat closest to the shore and that the fresh lens rebuilt itself once the summer crowd left.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Inland wells, a pipeline from Broadmere, or a desalination plant.</w:t>
      </w:r>
      <w:r>
        <w:rPr>
          <w:sz w:val="22"/>
          <w:szCs w:val="22"/>
        </w:rPr>
        <w:br/>
      </w:r>
      <w:r>
        <w:rPr>
          <w:sz w:val="22"/>
          <w:szCs w:val="22"/>
        </w:rPr>
        <w:t xml:space="preserve">Drawbacks named in the passage include a farm owner who will not sell plus the cost of a pipeline and pump station, a twenty-year dependence on another city's council, and the large and permanent energy cost of removing salt from seawater.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Because the summer pumping that pulls salt water upward happens every year.</w:t>
      </w:r>
      <w:r>
        <w:rPr>
          <w:sz w:val="22"/>
          <w:szCs w:val="22"/>
        </w:rPr>
        <w:br/>
      </w:r>
      <w:r>
        <w:rPr>
          <w:sz w:val="22"/>
          <w:szCs w:val="22"/>
        </w:rPr>
        <w:t xml:space="preserve">Accept any answer noting that the town's population nearly triples each July and August, so the same strain returns each summer while the town's supply does not grow.</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Both rules reduce how hard the wells must pump in summer.</w:t>
      </w:r>
      <w:r>
        <w:rPr>
          <w:sz w:val="22"/>
          <w:szCs w:val="22"/>
        </w:rPr>
        <w:br/>
      </w:r>
      <w:r>
        <w:rPr>
          <w:sz w:val="22"/>
          <w:szCs w:val="22"/>
        </w:rPr>
        <w:t xml:space="preserve">Students should connect gentler pumping to drawing mostly from the fresh lens rather than lifting the salty water below it, using the paragraph that contrasts pumping gently with pumping hard for weeks.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narrow sandy point, a thin fresh lens, and a bay on three sides left few local sources.</w:t>
      </w:r>
      <w:r>
        <w:rPr>
          <w:sz w:val="22"/>
          <w:szCs w:val="22"/>
        </w:rPr>
        <w:br/>
      </w:r>
      <w:r>
        <w:rPr>
          <w:sz w:val="22"/>
          <w:szCs w:val="22"/>
        </w:rPr>
        <w:t xml:space="preserve">A complete answer cites at least two details, such as the lens being thinnest near the shore, the nearest thick fresh layer lying two miles inland on farmland, and the seasonal population that peaks when the aquifer is most stressed.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When Whitmarsh's Wells Turned Salty</dc:title>
  <dc:subject>Reading passage · Grade 7 · Social Studies &amp; Civics</dc:subject>
  <dc:creator>Water for Schools</dc:creator>
  <cp:keywords>Reading passage, Grade 7, Social Studies &amp; Civics</cp:keywords>
  <dc:description>An original grade 7 passage about a fictional coastal town whose summer pumping pulls salt water into its wells, and the three supply options it weighs.</dc:description>
  <cp:lastModifiedBy>Water for Schools</cp:lastModifiedBy>
  <cp:revision>1</cp:revision>
  <dcterms:created xsi:type="dcterms:W3CDTF">2026-10-19T16:29:29.037Z</dcterms:created>
  <dcterms:modified xsi:type="dcterms:W3CDTF">2026-10-19T16:29:29.037Z</dcterms:modified>
</cp:coreProperties>
</file>

<file path=docProps/custom.xml><?xml version="1.0" encoding="utf-8"?>
<Properties xmlns="http://schemas.openxmlformats.org/officeDocument/2006/custom-properties" xmlns:vt="http://schemas.openxmlformats.org/officeDocument/2006/docPropsVTypes"/>
</file>